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B5C05" w14:textId="77777777" w:rsidR="00296A1D" w:rsidRDefault="00296A1D">
      <w:pPr>
        <w:rPr>
          <w:sz w:val="24"/>
          <w:szCs w:val="24"/>
        </w:rPr>
      </w:pPr>
      <w:r>
        <w:rPr>
          <w:sz w:val="24"/>
          <w:szCs w:val="24"/>
        </w:rPr>
        <w:t>Tipikus influenzára utaló tünetek:</w:t>
      </w:r>
    </w:p>
    <w:p w14:paraId="693466BA" w14:textId="07995A30" w:rsidR="00AF746A" w:rsidRDefault="00296A1D">
      <w:pPr>
        <w:rPr>
          <w:sz w:val="24"/>
          <w:szCs w:val="24"/>
        </w:rPr>
      </w:pPr>
      <w:r>
        <w:rPr>
          <w:sz w:val="24"/>
          <w:szCs w:val="24"/>
        </w:rPr>
        <w:t xml:space="preserve"> Magas , 39C feletti láz visszatérően, akár 5-6 napig. Fejfájás, nagyfokú elesettség, gyengeség, étvágytalanság.</w:t>
      </w:r>
    </w:p>
    <w:p w14:paraId="380A787A" w14:textId="23633592" w:rsidR="00296A1D" w:rsidRDefault="00296A1D">
      <w:pPr>
        <w:rPr>
          <w:sz w:val="24"/>
          <w:szCs w:val="24"/>
        </w:rPr>
      </w:pPr>
      <w:r>
        <w:rPr>
          <w:sz w:val="24"/>
          <w:szCs w:val="24"/>
        </w:rPr>
        <w:t>Ez idő alatt lázcsillapítás, pihenés, sok folyadék, többször kismennyiségű könnyű étkezés javasolt.</w:t>
      </w:r>
    </w:p>
    <w:p w14:paraId="2FC6FFEA" w14:textId="63BA9BC2" w:rsidR="00296A1D" w:rsidRDefault="00296A1D">
      <w:pPr>
        <w:rPr>
          <w:sz w:val="24"/>
          <w:szCs w:val="24"/>
        </w:rPr>
      </w:pPr>
      <w:r>
        <w:rPr>
          <w:sz w:val="24"/>
          <w:szCs w:val="24"/>
        </w:rPr>
        <w:t>Hullámzó lefolyás során megjelenhetnek</w:t>
      </w:r>
      <w:r w:rsidR="0082144C">
        <w:rPr>
          <w:sz w:val="24"/>
          <w:szCs w:val="24"/>
        </w:rPr>
        <w:t xml:space="preserve"> </w:t>
      </w:r>
      <w:r>
        <w:rPr>
          <w:sz w:val="24"/>
          <w:szCs w:val="24"/>
        </w:rPr>
        <w:t>gasztro-intesztinális tünetek</w:t>
      </w:r>
      <w:r w:rsidR="0082144C">
        <w:rPr>
          <w:sz w:val="24"/>
          <w:szCs w:val="24"/>
        </w:rPr>
        <w:t>:</w:t>
      </w:r>
      <w:r>
        <w:rPr>
          <w:sz w:val="24"/>
          <w:szCs w:val="24"/>
        </w:rPr>
        <w:t xml:space="preserve"> hányinger, hányás, hasfájás, hasmenés VAGY, ÉS </w:t>
      </w:r>
    </w:p>
    <w:p w14:paraId="3C8A0D55" w14:textId="2F0DFA12" w:rsidR="00296A1D" w:rsidRDefault="00296A1D">
      <w:pPr>
        <w:rPr>
          <w:sz w:val="24"/>
          <w:szCs w:val="24"/>
        </w:rPr>
      </w:pPr>
      <w:r>
        <w:rPr>
          <w:sz w:val="24"/>
          <w:szCs w:val="24"/>
        </w:rPr>
        <w:t>légúti tünetek</w:t>
      </w:r>
      <w:r w:rsidR="0082144C">
        <w:rPr>
          <w:sz w:val="24"/>
          <w:szCs w:val="24"/>
        </w:rPr>
        <w:t xml:space="preserve">: </w:t>
      </w:r>
      <w:r>
        <w:rPr>
          <w:sz w:val="24"/>
          <w:szCs w:val="24"/>
        </w:rPr>
        <w:t>orrdugulás,</w:t>
      </w:r>
      <w:r w:rsidR="0082144C">
        <w:rPr>
          <w:sz w:val="24"/>
          <w:szCs w:val="24"/>
        </w:rPr>
        <w:t xml:space="preserve"> </w:t>
      </w:r>
      <w:r>
        <w:rPr>
          <w:sz w:val="24"/>
          <w:szCs w:val="24"/>
        </w:rPr>
        <w:t>torokfájás</w:t>
      </w:r>
      <w:r w:rsidR="0082144C">
        <w:rPr>
          <w:sz w:val="24"/>
          <w:szCs w:val="24"/>
        </w:rPr>
        <w:t>, köhögés.</w:t>
      </w:r>
    </w:p>
    <w:p w14:paraId="5C7D9EF2" w14:textId="77777777" w:rsidR="00296A1D" w:rsidRPr="00296A1D" w:rsidRDefault="00296A1D">
      <w:pPr>
        <w:rPr>
          <w:sz w:val="24"/>
          <w:szCs w:val="24"/>
        </w:rPr>
      </w:pPr>
    </w:p>
    <w:sectPr w:rsidR="00296A1D" w:rsidRPr="00296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1D"/>
    <w:rsid w:val="00296A1D"/>
    <w:rsid w:val="00604E95"/>
    <w:rsid w:val="00634EBC"/>
    <w:rsid w:val="00777E75"/>
    <w:rsid w:val="0082144C"/>
    <w:rsid w:val="00A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A910"/>
  <w15:chartTrackingRefBased/>
  <w15:docId w15:val="{4486682F-624B-4D1A-AC5C-79764FBE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96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96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96A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96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96A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96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96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96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96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6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96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96A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96A1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96A1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96A1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96A1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96A1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96A1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96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96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96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96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96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96A1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96A1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96A1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96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96A1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96A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2025-02-17T20:26:00Z</dcterms:created>
  <dcterms:modified xsi:type="dcterms:W3CDTF">2025-02-17T20:38:00Z</dcterms:modified>
</cp:coreProperties>
</file>