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EAE0" w14:textId="44052354" w:rsidR="008D127A" w:rsidRPr="00321C62" w:rsidRDefault="00F431D0" w:rsidP="00321C62">
      <w:pPr>
        <w:jc w:val="center"/>
        <w:rPr>
          <w:sz w:val="36"/>
          <w:szCs w:val="36"/>
        </w:rPr>
      </w:pPr>
      <w:r w:rsidRPr="00321C62">
        <w:rPr>
          <w:sz w:val="36"/>
          <w:szCs w:val="36"/>
        </w:rPr>
        <w:t>Álláspályázat</w:t>
      </w:r>
    </w:p>
    <w:p w14:paraId="0B86CC56" w14:textId="6FE7DD7E" w:rsidR="00F431D0" w:rsidRPr="00ED3049" w:rsidRDefault="00F431D0" w:rsidP="00321C62">
      <w:pPr>
        <w:jc w:val="center"/>
        <w:rPr>
          <w:sz w:val="28"/>
          <w:szCs w:val="28"/>
        </w:rPr>
      </w:pPr>
      <w:r w:rsidRPr="00ED3049">
        <w:rPr>
          <w:sz w:val="28"/>
          <w:szCs w:val="28"/>
        </w:rPr>
        <w:t>Dunaharaszti Városi Bölcsőde és Tagintézmény Konyha</w:t>
      </w:r>
    </w:p>
    <w:p w14:paraId="1F17CDEF" w14:textId="77777777" w:rsidR="00F431D0" w:rsidRDefault="00F431D0"/>
    <w:p w14:paraId="1E22A71B" w14:textId="2E4A829B" w:rsidR="00F431D0" w:rsidRPr="00321C62" w:rsidRDefault="00F431D0">
      <w:pPr>
        <w:rPr>
          <w:sz w:val="24"/>
          <w:szCs w:val="24"/>
          <w:u w:val="single"/>
        </w:rPr>
      </w:pPr>
      <w:r w:rsidRPr="00321C62">
        <w:rPr>
          <w:sz w:val="24"/>
          <w:szCs w:val="24"/>
          <w:u w:val="single"/>
        </w:rPr>
        <w:t>ÉLELMEZÉSVEZETŐ</w:t>
      </w:r>
    </w:p>
    <w:p w14:paraId="5DEC17F0" w14:textId="2330B903" w:rsidR="00F431D0" w:rsidRDefault="00F431D0">
      <w:r>
        <w:t>munkakör/feladatkör betöltésére</w:t>
      </w:r>
    </w:p>
    <w:p w14:paraId="70622C1E" w14:textId="0F4FBC91" w:rsidR="00F431D0" w:rsidRPr="00321C62" w:rsidRDefault="00F431D0">
      <w:pPr>
        <w:rPr>
          <w:b/>
          <w:bCs/>
          <w:i/>
          <w:iCs/>
          <w:u w:val="single"/>
        </w:rPr>
      </w:pPr>
      <w:r w:rsidRPr="00321C62">
        <w:rPr>
          <w:b/>
          <w:bCs/>
          <w:i/>
          <w:iCs/>
          <w:u w:val="single"/>
        </w:rPr>
        <w:t>Feladatok:</w:t>
      </w:r>
    </w:p>
    <w:p w14:paraId="3DF291F0" w14:textId="1A49C5AC" w:rsidR="00F431D0" w:rsidRDefault="00F431D0" w:rsidP="00F431D0">
      <w:pPr>
        <w:pStyle w:val="Listaszerbekezds"/>
        <w:numPr>
          <w:ilvl w:val="0"/>
          <w:numId w:val="1"/>
        </w:numPr>
      </w:pPr>
      <w:r>
        <w:t>főzőkonyha HACCP szerinti működtetése</w:t>
      </w:r>
    </w:p>
    <w:p w14:paraId="45F6B496" w14:textId="261CDCD7" w:rsidR="00F431D0" w:rsidRDefault="00F431D0" w:rsidP="00F431D0">
      <w:pPr>
        <w:pStyle w:val="Listaszerbekezds"/>
        <w:numPr>
          <w:ilvl w:val="0"/>
          <w:numId w:val="1"/>
        </w:numPr>
      </w:pPr>
      <w:r>
        <w:t>étlap</w:t>
      </w:r>
      <w:r w:rsidR="005B4BA2">
        <w:t xml:space="preserve"> </w:t>
      </w:r>
      <w:r>
        <w:t>tervezése</w:t>
      </w:r>
    </w:p>
    <w:p w14:paraId="74490A36" w14:textId="0EC3E994" w:rsidR="00F431D0" w:rsidRDefault="00F431D0" w:rsidP="00F431D0">
      <w:pPr>
        <w:pStyle w:val="Listaszerbekezds"/>
        <w:numPr>
          <w:ilvl w:val="0"/>
          <w:numId w:val="1"/>
        </w:numPr>
      </w:pPr>
      <w:r>
        <w:t>élelmiszer-nyersanyag rendelése</w:t>
      </w:r>
    </w:p>
    <w:p w14:paraId="39600345" w14:textId="2E78D6A7" w:rsidR="00F431D0" w:rsidRDefault="00F431D0" w:rsidP="00F431D0">
      <w:pPr>
        <w:pStyle w:val="Listaszerbekezds"/>
        <w:numPr>
          <w:ilvl w:val="0"/>
          <w:numId w:val="1"/>
        </w:numPr>
      </w:pPr>
      <w:r>
        <w:t>konyhai dolgozók munkájának irányítása és ellenőrzése</w:t>
      </w:r>
    </w:p>
    <w:p w14:paraId="70EA3676" w14:textId="57C0E3F9" w:rsidR="00F431D0" w:rsidRDefault="00F431D0" w:rsidP="00F431D0">
      <w:pPr>
        <w:pStyle w:val="Listaszerbekezds"/>
        <w:numPr>
          <w:ilvl w:val="0"/>
          <w:numId w:val="1"/>
        </w:numPr>
      </w:pPr>
      <w:r>
        <w:t>QuadroByte program használata</w:t>
      </w:r>
    </w:p>
    <w:p w14:paraId="3F3971A4" w14:textId="77777777" w:rsidR="00F431D0" w:rsidRDefault="00F431D0" w:rsidP="00F431D0">
      <w:pPr>
        <w:pStyle w:val="Listaszerbekezds"/>
      </w:pPr>
    </w:p>
    <w:p w14:paraId="62222444" w14:textId="66AF3770" w:rsidR="00F431D0" w:rsidRDefault="00F431D0" w:rsidP="00F431D0">
      <w:pPr>
        <w:pStyle w:val="Listaszerbekezds"/>
      </w:pPr>
      <w:r>
        <w:t xml:space="preserve">        A konyha működésének gördülékeny irányítása és ellenőrzése.</w:t>
      </w:r>
    </w:p>
    <w:p w14:paraId="61C19752" w14:textId="1DF6BEAC" w:rsidR="00F431D0" w:rsidRDefault="00F431D0" w:rsidP="00F431D0">
      <w:pPr>
        <w:pStyle w:val="Listaszerbekezds"/>
      </w:pPr>
      <w:r>
        <w:t xml:space="preserve">        Az ételek elkészítéséhez szükséges alapanyagok összeállítása, rendelése</w:t>
      </w:r>
      <w:r w:rsidR="005B4BA2">
        <w:t>.</w:t>
      </w:r>
    </w:p>
    <w:p w14:paraId="68E1BF01" w14:textId="798687D0" w:rsidR="00F431D0" w:rsidRDefault="00F431D0" w:rsidP="00F431D0">
      <w:pPr>
        <w:pStyle w:val="Listaszerbekezds"/>
      </w:pPr>
      <w:r>
        <w:t xml:space="preserve">        Áruk átvétele, minőségi, mennyiségi ellenőrzése, bevételezése, raktár ellenőrzése.</w:t>
      </w:r>
    </w:p>
    <w:p w14:paraId="6B5669CE" w14:textId="0032F58C" w:rsidR="00F431D0" w:rsidRDefault="00F431D0" w:rsidP="00F431D0">
      <w:pPr>
        <w:pStyle w:val="Listaszerbekezds"/>
      </w:pPr>
      <w:r>
        <w:t xml:space="preserve">        Hatósági előírások betartása és betartatása</w:t>
      </w:r>
      <w:r w:rsidR="00321C62">
        <w:t>.</w:t>
      </w:r>
    </w:p>
    <w:p w14:paraId="099FB5D0" w14:textId="3DCF5AA8" w:rsidR="00321C62" w:rsidRDefault="00321C62" w:rsidP="00F431D0">
      <w:pPr>
        <w:pStyle w:val="Listaszerbekezds"/>
      </w:pPr>
      <w:r>
        <w:t xml:space="preserve">        Ételek minőségének ellenőrzése.</w:t>
      </w:r>
    </w:p>
    <w:p w14:paraId="7EC2FE21" w14:textId="211472B0" w:rsidR="00321C62" w:rsidRPr="00321C62" w:rsidRDefault="00321C62" w:rsidP="00321C62">
      <w:pPr>
        <w:rPr>
          <w:b/>
          <w:bCs/>
          <w:u w:val="single"/>
        </w:rPr>
      </w:pPr>
      <w:r w:rsidRPr="00321C62">
        <w:rPr>
          <w:b/>
          <w:bCs/>
          <w:u w:val="single"/>
        </w:rPr>
        <w:t>Jogszabályi követelmény</w:t>
      </w:r>
      <w:r w:rsidR="005B4BA2">
        <w:rPr>
          <w:b/>
          <w:bCs/>
          <w:u w:val="single"/>
        </w:rPr>
        <w:t>ek</w:t>
      </w:r>
      <w:r w:rsidRPr="00321C62">
        <w:rPr>
          <w:b/>
          <w:bCs/>
          <w:u w:val="single"/>
        </w:rPr>
        <w:t>:</w:t>
      </w:r>
    </w:p>
    <w:p w14:paraId="5D8E0511" w14:textId="75DB6DE3" w:rsidR="00321C62" w:rsidRDefault="00321C62" w:rsidP="00321C62">
      <w:pPr>
        <w:spacing w:after="0" w:line="240" w:lineRule="atLeast"/>
      </w:pPr>
      <w:r>
        <w:t>- Büntetlen előélet</w:t>
      </w:r>
    </w:p>
    <w:p w14:paraId="23BC1EB2" w14:textId="51DF3781" w:rsidR="00321C62" w:rsidRDefault="00321C62" w:rsidP="00321C62">
      <w:pPr>
        <w:spacing w:after="0" w:line="240" w:lineRule="atLeast"/>
      </w:pPr>
      <w:r>
        <w:t>- Cselekvőképesség</w:t>
      </w:r>
    </w:p>
    <w:p w14:paraId="5840EE69" w14:textId="675D5A64" w:rsidR="00321C62" w:rsidRDefault="00321C62" w:rsidP="00321C62">
      <w:pPr>
        <w:spacing w:after="0" w:line="240" w:lineRule="atLeast"/>
      </w:pPr>
      <w:r>
        <w:t xml:space="preserve">- Magyar </w:t>
      </w:r>
      <w:r w:rsidR="005B4BA2">
        <w:t>á</w:t>
      </w:r>
      <w:r>
        <w:t>llampolgárság</w:t>
      </w:r>
    </w:p>
    <w:p w14:paraId="00CF7B0A" w14:textId="76D87373" w:rsidR="00321C62" w:rsidRDefault="00321C62" w:rsidP="00321C62">
      <w:pPr>
        <w:spacing w:after="0" w:line="240" w:lineRule="atLeast"/>
      </w:pPr>
      <w:r>
        <w:t>- Erkölcsi bizonyítvány</w:t>
      </w:r>
    </w:p>
    <w:p w14:paraId="5AC67492" w14:textId="77777777" w:rsidR="00321C62" w:rsidRDefault="00321C62" w:rsidP="00321C62">
      <w:pPr>
        <w:spacing w:after="0" w:line="240" w:lineRule="atLeast"/>
      </w:pPr>
    </w:p>
    <w:p w14:paraId="31B94635" w14:textId="236CD7F0" w:rsidR="00321C62" w:rsidRPr="005B4BA2" w:rsidRDefault="00321C62" w:rsidP="00321C62">
      <w:pPr>
        <w:jc w:val="both"/>
        <w:rPr>
          <w:b/>
          <w:bCs/>
          <w:u w:val="single"/>
        </w:rPr>
      </w:pPr>
      <w:r w:rsidRPr="005B4BA2">
        <w:rPr>
          <w:b/>
          <w:bCs/>
          <w:u w:val="single"/>
        </w:rPr>
        <w:t>Elvárt végzettség:</w:t>
      </w:r>
    </w:p>
    <w:p w14:paraId="21E0F5D2" w14:textId="77777777" w:rsidR="00D5351D" w:rsidRDefault="00321C62" w:rsidP="00321C62">
      <w:pPr>
        <w:jc w:val="both"/>
      </w:pPr>
      <w:r>
        <w:t>- Érettségi</w:t>
      </w:r>
    </w:p>
    <w:p w14:paraId="07BC9E39" w14:textId="1B261989" w:rsidR="00D5351D" w:rsidRDefault="00D5351D" w:rsidP="00321C62">
      <w:pPr>
        <w:jc w:val="both"/>
      </w:pPr>
      <w:r>
        <w:t>-</w:t>
      </w:r>
      <w:r w:rsidR="00321C62">
        <w:t xml:space="preserve"> Élelmezésvezetői</w:t>
      </w:r>
      <w:r>
        <w:t xml:space="preserve"> végzettség</w:t>
      </w:r>
    </w:p>
    <w:p w14:paraId="1A712405" w14:textId="77777777" w:rsidR="005B4BA2" w:rsidRPr="005B4BA2" w:rsidRDefault="005B4BA2" w:rsidP="005B4BA2">
      <w:pPr>
        <w:jc w:val="both"/>
      </w:pPr>
      <w:r w:rsidRPr="005B4BA2">
        <w:t>- Legalább 2 éves szakmai tapasztalat</w:t>
      </w:r>
    </w:p>
    <w:p w14:paraId="395571AA" w14:textId="74247162" w:rsidR="00321C62" w:rsidRDefault="005B4BA2" w:rsidP="00321C62">
      <w:pPr>
        <w:jc w:val="both"/>
      </w:pPr>
      <w:r>
        <w:t xml:space="preserve">A </w:t>
      </w:r>
      <w:r w:rsidR="00321C62">
        <w:t>di</w:t>
      </w:r>
      <w:r>
        <w:t>e</w:t>
      </w:r>
      <w:r w:rsidR="00321C62">
        <w:t>tetikusi végzettség</w:t>
      </w:r>
      <w:r>
        <w:t xml:space="preserve"> előnyt jelent!</w:t>
      </w:r>
    </w:p>
    <w:p w14:paraId="1BED51DE" w14:textId="351EB40A" w:rsidR="00D5351D" w:rsidRPr="00D5351D" w:rsidRDefault="00D5351D" w:rsidP="00321C62">
      <w:pPr>
        <w:jc w:val="both"/>
        <w:rPr>
          <w:b/>
          <w:bCs/>
          <w:u w:val="single"/>
        </w:rPr>
      </w:pPr>
      <w:r w:rsidRPr="00D5351D">
        <w:rPr>
          <w:b/>
          <w:bCs/>
          <w:u w:val="single"/>
        </w:rPr>
        <w:t>Amit kínálunk</w:t>
      </w:r>
      <w:r w:rsidR="005B4BA2">
        <w:rPr>
          <w:b/>
          <w:bCs/>
          <w:u w:val="single"/>
        </w:rPr>
        <w:t>:</w:t>
      </w:r>
    </w:p>
    <w:p w14:paraId="7FCC0CDB" w14:textId="43652C02" w:rsidR="00D5351D" w:rsidRDefault="00D5351D" w:rsidP="00321C62">
      <w:pPr>
        <w:jc w:val="both"/>
      </w:pPr>
      <w:r>
        <w:t xml:space="preserve">    </w:t>
      </w:r>
      <w:r w:rsidRPr="00D5351D">
        <w:rPr>
          <w:u w:val="single"/>
        </w:rPr>
        <w:t>Bérezés</w:t>
      </w:r>
      <w:r>
        <w:t>:</w:t>
      </w:r>
    </w:p>
    <w:p w14:paraId="26C6A89C" w14:textId="75EDABC9" w:rsidR="00D5351D" w:rsidRDefault="00D5351D" w:rsidP="00D5351D">
      <w:pPr>
        <w:spacing w:after="0" w:line="240" w:lineRule="atLeast"/>
        <w:jc w:val="both"/>
      </w:pPr>
      <w:r>
        <w:t xml:space="preserve">      Kjt.</w:t>
      </w:r>
      <w:r w:rsidR="005B4BA2">
        <w:t xml:space="preserve"> </w:t>
      </w:r>
      <w:r>
        <w:t>szerinti alapilletmény</w:t>
      </w:r>
    </w:p>
    <w:p w14:paraId="3171D8F8" w14:textId="39647903" w:rsidR="00D5351D" w:rsidRDefault="00D5351D" w:rsidP="00D5351D">
      <w:pPr>
        <w:spacing w:after="0" w:line="240" w:lineRule="atLeast"/>
        <w:jc w:val="both"/>
      </w:pPr>
      <w:r>
        <w:t xml:space="preserve">      összevont szociális ágazati pótlék</w:t>
      </w:r>
    </w:p>
    <w:p w14:paraId="6E4E2491" w14:textId="23D6E97C" w:rsidR="00D5351D" w:rsidRDefault="00D5351D" w:rsidP="00D5351D">
      <w:pPr>
        <w:spacing w:after="0" w:line="240" w:lineRule="atLeast"/>
        <w:jc w:val="both"/>
      </w:pPr>
      <w:r>
        <w:t xml:space="preserve">      cafetéria</w:t>
      </w:r>
    </w:p>
    <w:p w14:paraId="7E5B69D6" w14:textId="77777777" w:rsidR="00D5351D" w:rsidRDefault="00D5351D" w:rsidP="00D5351D">
      <w:pPr>
        <w:spacing w:after="0" w:line="240" w:lineRule="atLeast"/>
        <w:jc w:val="both"/>
      </w:pPr>
    </w:p>
    <w:p w14:paraId="546FEFB7" w14:textId="1C89B4A5" w:rsidR="00D5351D" w:rsidRPr="00D5351D" w:rsidRDefault="00D5351D" w:rsidP="00321C62">
      <w:pPr>
        <w:jc w:val="both"/>
      </w:pPr>
      <w:r>
        <w:t>Jelentkezni fényképes önéletrajzzal az alábbi email címen</w:t>
      </w:r>
      <w:r w:rsidR="005B4BA2">
        <w:t xml:space="preserve"> lehet az intézményvezetőnél</w:t>
      </w:r>
      <w:r>
        <w:t xml:space="preserve">: </w:t>
      </w:r>
      <w:hyperlink r:id="rId5" w:history="1">
        <w:r w:rsidRPr="00D16C31">
          <w:rPr>
            <w:rStyle w:val="Hiperhivatkozs"/>
          </w:rPr>
          <w:t>pecznik.gabriella@dunaharaszti.hu</w:t>
        </w:r>
      </w:hyperlink>
      <w:r>
        <w:t xml:space="preserve">  </w:t>
      </w:r>
    </w:p>
    <w:p w14:paraId="5EB5051B" w14:textId="77777777" w:rsidR="00321C62" w:rsidRDefault="00321C62" w:rsidP="00F431D0">
      <w:pPr>
        <w:pStyle w:val="Listaszerbekezds"/>
      </w:pPr>
    </w:p>
    <w:sectPr w:rsidR="0032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76839"/>
    <w:multiLevelType w:val="hybridMultilevel"/>
    <w:tmpl w:val="E22C549C"/>
    <w:lvl w:ilvl="0" w:tplc="1FB49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1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D0"/>
    <w:rsid w:val="00321C62"/>
    <w:rsid w:val="004334BF"/>
    <w:rsid w:val="0050748F"/>
    <w:rsid w:val="005B4BA2"/>
    <w:rsid w:val="0063266F"/>
    <w:rsid w:val="007A4699"/>
    <w:rsid w:val="008D127A"/>
    <w:rsid w:val="00D5351D"/>
    <w:rsid w:val="00D91736"/>
    <w:rsid w:val="00ED3049"/>
    <w:rsid w:val="00F4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AAB5"/>
  <w15:chartTrackingRefBased/>
  <w15:docId w15:val="{1CD91173-B290-484D-ABE3-CF0DE36E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43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3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3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3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3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3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3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3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3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3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3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3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31D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31D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31D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31D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31D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31D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3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4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3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43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3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431D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31D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431D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3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31D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31D0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535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53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znik.gabriella@dunaharaszt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Bolcsode</dc:creator>
  <cp:keywords/>
  <dc:description/>
  <cp:lastModifiedBy>Jegyzo</cp:lastModifiedBy>
  <cp:revision>4</cp:revision>
  <dcterms:created xsi:type="dcterms:W3CDTF">2026-05-11T06:09:00Z</dcterms:created>
  <dcterms:modified xsi:type="dcterms:W3CDTF">2026-05-21T12:50:00Z</dcterms:modified>
</cp:coreProperties>
</file>