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10" w:rsidRDefault="00D47A10" w:rsidP="00EC78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2A2A2A"/>
          <w:sz w:val="23"/>
          <w:szCs w:val="23"/>
          <w:lang w:eastAsia="hu-HU"/>
        </w:rPr>
      </w:pPr>
    </w:p>
    <w:p w:rsidR="00D47A10" w:rsidRDefault="00D47A10" w:rsidP="00D47A10">
      <w:pPr>
        <w:shd w:val="clear" w:color="auto" w:fill="FFFFFF"/>
        <w:spacing w:after="0" w:line="240" w:lineRule="auto"/>
        <w:jc w:val="center"/>
        <w:rPr>
          <w:rFonts w:eastAsia="Times New Roman"/>
          <w:color w:val="2A2A2A"/>
          <w:lang w:eastAsia="hu-HU"/>
        </w:rPr>
      </w:pPr>
      <w:r w:rsidRPr="00D47A10">
        <w:rPr>
          <w:rFonts w:eastAsia="Times New Roman"/>
          <w:color w:val="2A2A2A"/>
          <w:lang w:eastAsia="hu-HU"/>
        </w:rPr>
        <w:t xml:space="preserve">A Zwack Unicum </w:t>
      </w:r>
      <w:proofErr w:type="spellStart"/>
      <w:r w:rsidRPr="00D47A10">
        <w:rPr>
          <w:rFonts w:eastAsia="Times New Roman"/>
          <w:color w:val="2A2A2A"/>
          <w:lang w:eastAsia="hu-HU"/>
        </w:rPr>
        <w:t>Nyrt</w:t>
      </w:r>
      <w:proofErr w:type="spellEnd"/>
      <w:r w:rsidRPr="00D47A10">
        <w:rPr>
          <w:rFonts w:eastAsia="Times New Roman"/>
          <w:color w:val="2A2A2A"/>
          <w:lang w:eastAsia="hu-HU"/>
        </w:rPr>
        <w:t>. </w:t>
      </w:r>
      <w:r w:rsidRPr="00D47A10">
        <w:rPr>
          <w:rFonts w:eastAsia="Times New Roman"/>
          <w:b/>
          <w:bCs/>
          <w:color w:val="2A2A2A"/>
          <w:lang w:eastAsia="hu-HU"/>
        </w:rPr>
        <w:t>Dunaharaszti</w:t>
      </w:r>
      <w:r w:rsidRPr="00D47A10">
        <w:rPr>
          <w:rFonts w:eastAsia="Times New Roman"/>
          <w:color w:val="2A2A2A"/>
          <w:lang w:eastAsia="hu-HU"/>
        </w:rPr>
        <w:t> gyáregységében mű</w:t>
      </w:r>
      <w:r>
        <w:rPr>
          <w:rFonts w:eastAsia="Times New Roman"/>
          <w:color w:val="2A2A2A"/>
          <w:lang w:eastAsia="hu-HU"/>
        </w:rPr>
        <w:t>ködő </w:t>
      </w:r>
      <w:r w:rsidR="007B1A9D">
        <w:rPr>
          <w:rFonts w:eastAsia="Times New Roman"/>
          <w:color w:val="2A2A2A"/>
          <w:lang w:eastAsia="hu-HU"/>
        </w:rPr>
        <w:t>laboratóriuma</w:t>
      </w:r>
    </w:p>
    <w:p w:rsidR="00D47A10" w:rsidRPr="00D47A10" w:rsidRDefault="00D47A10" w:rsidP="00D47A10">
      <w:pPr>
        <w:shd w:val="clear" w:color="auto" w:fill="FFFFFF"/>
        <w:spacing w:after="0" w:line="240" w:lineRule="auto"/>
        <w:jc w:val="center"/>
        <w:rPr>
          <w:rFonts w:eastAsia="Times New Roman"/>
          <w:color w:val="2A2A2A"/>
          <w:lang w:eastAsia="hu-HU"/>
        </w:rPr>
      </w:pPr>
    </w:p>
    <w:p w:rsidR="00EC78C6" w:rsidRPr="00D47A10" w:rsidRDefault="00EC78C6" w:rsidP="00EC78C6">
      <w:pPr>
        <w:shd w:val="clear" w:color="auto" w:fill="FFFFFF"/>
        <w:spacing w:after="0" w:line="240" w:lineRule="auto"/>
        <w:jc w:val="center"/>
        <w:rPr>
          <w:rFonts w:eastAsia="Times New Roman"/>
          <w:color w:val="2A2A2A"/>
          <w:lang w:eastAsia="hu-HU"/>
        </w:rPr>
      </w:pPr>
      <w:r w:rsidRPr="00D47A10">
        <w:rPr>
          <w:rFonts w:eastAsia="Times New Roman"/>
          <w:noProof/>
          <w:color w:val="2A2A2A"/>
          <w:lang w:eastAsia="hu-HU"/>
        </w:rPr>
        <w:drawing>
          <wp:inline distT="0" distB="0" distL="0" distR="0" wp14:anchorId="248E45BA" wp14:editId="7D18B272">
            <wp:extent cx="1708150" cy="1428750"/>
            <wp:effectExtent l="0" t="0" r="6350" b="0"/>
            <wp:docPr id="2" name="Kép 2" descr="https://www.profession.hu/images/logos/3/0/30173_1556206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fession.hu/images/logos/3/0/30173_15562061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8C6" w:rsidRPr="00D47A10" w:rsidRDefault="00EC78C6" w:rsidP="00EC78C6">
      <w:pPr>
        <w:shd w:val="clear" w:color="auto" w:fill="FFFFFF"/>
        <w:spacing w:before="150" w:after="150" w:line="450" w:lineRule="atLeast"/>
        <w:ind w:left="150" w:right="150"/>
        <w:jc w:val="center"/>
        <w:outlineLvl w:val="0"/>
        <w:rPr>
          <w:rFonts w:eastAsia="Times New Roman"/>
          <w:b/>
          <w:bCs/>
          <w:kern w:val="36"/>
          <w:lang w:eastAsia="hu-HU"/>
        </w:rPr>
      </w:pPr>
      <w:r w:rsidRPr="00D47A10">
        <w:rPr>
          <w:rFonts w:eastAsia="Times New Roman"/>
          <w:b/>
          <w:bCs/>
          <w:kern w:val="36"/>
          <w:lang w:eastAsia="hu-HU"/>
        </w:rPr>
        <w:t>MINŐSÉGELLENŐR</w:t>
      </w:r>
    </w:p>
    <w:p w:rsidR="00EC78C6" w:rsidRDefault="00D47A10" w:rsidP="00D47A10">
      <w:pPr>
        <w:shd w:val="clear" w:color="auto" w:fill="FFFFFF"/>
        <w:spacing w:after="0" w:line="240" w:lineRule="auto"/>
        <w:jc w:val="center"/>
        <w:rPr>
          <w:rFonts w:eastAsia="Times New Roman"/>
          <w:lang w:eastAsia="hu-HU"/>
        </w:rPr>
      </w:pPr>
      <w:proofErr w:type="gramStart"/>
      <w:r>
        <w:rPr>
          <w:rFonts w:eastAsia="Times New Roman"/>
          <w:lang w:eastAsia="hu-HU"/>
        </w:rPr>
        <w:t>munkatársat</w:t>
      </w:r>
      <w:proofErr w:type="gramEnd"/>
      <w:r>
        <w:rPr>
          <w:rFonts w:eastAsia="Times New Roman"/>
          <w:lang w:eastAsia="hu-HU"/>
        </w:rPr>
        <w:t xml:space="preserve"> keres határozatlan időre </w:t>
      </w:r>
      <w:r w:rsidRPr="007B1A9D">
        <w:rPr>
          <w:rFonts w:eastAsia="Times New Roman"/>
          <w:b/>
          <w:lang w:eastAsia="hu-HU"/>
        </w:rPr>
        <w:t>12 órás műszak beosztással</w:t>
      </w:r>
    </w:p>
    <w:p w:rsidR="00D47A10" w:rsidRDefault="00D47A10" w:rsidP="00D47A10">
      <w:pPr>
        <w:shd w:val="clear" w:color="auto" w:fill="FFFFFF"/>
        <w:spacing w:after="0" w:line="240" w:lineRule="auto"/>
        <w:rPr>
          <w:rFonts w:eastAsia="Times New Roman"/>
          <w:lang w:eastAsia="hu-HU"/>
        </w:rPr>
      </w:pPr>
    </w:p>
    <w:p w:rsidR="00D47A10" w:rsidRPr="00D47A10" w:rsidRDefault="00D47A10" w:rsidP="00D47A10">
      <w:pPr>
        <w:shd w:val="clear" w:color="auto" w:fill="FFFFFF"/>
        <w:spacing w:after="0"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Elvárások:</w:t>
      </w:r>
    </w:p>
    <w:p w:rsidR="00D47A10" w:rsidRPr="00D47A10" w:rsidRDefault="00EC78C6" w:rsidP="00D47A1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2A2A2A"/>
          <w:lang w:eastAsia="hu-HU"/>
        </w:rPr>
      </w:pPr>
      <w:r w:rsidRPr="00D47A10">
        <w:rPr>
          <w:rFonts w:eastAsia="Times New Roman"/>
          <w:b/>
          <w:bCs/>
          <w:color w:val="2A2A2A"/>
          <w:lang w:eastAsia="hu-HU"/>
        </w:rPr>
        <w:t>középfokú élelmiszer-ipari/vegyipari technikumi</w:t>
      </w:r>
      <w:r w:rsidRPr="00D47A10">
        <w:rPr>
          <w:rFonts w:eastAsia="Times New Roman"/>
          <w:color w:val="2A2A2A"/>
          <w:lang w:eastAsia="hu-HU"/>
        </w:rPr>
        <w:t> vagy sz</w:t>
      </w:r>
      <w:r w:rsidR="00D47A10">
        <w:rPr>
          <w:rFonts w:eastAsia="Times New Roman"/>
          <w:color w:val="2A2A2A"/>
          <w:lang w:eastAsia="hu-HU"/>
        </w:rPr>
        <w:t>akközép-iskolai végzettség</w:t>
      </w:r>
    </w:p>
    <w:p w:rsidR="00EC78C6" w:rsidRPr="00D47A10" w:rsidRDefault="00EC78C6" w:rsidP="00D47A1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2A2A2A"/>
          <w:lang w:eastAsia="hu-HU"/>
        </w:rPr>
      </w:pPr>
      <w:r w:rsidRPr="00D47A10">
        <w:rPr>
          <w:rFonts w:eastAsia="Times New Roman"/>
          <w:color w:val="2A2A2A"/>
          <w:lang w:eastAsia="hu-HU"/>
        </w:rPr>
        <w:t>általános italgyártási technológiai, ellenőrzéstechnol</w:t>
      </w:r>
      <w:r w:rsidR="00D47A10">
        <w:rPr>
          <w:rFonts w:eastAsia="Times New Roman"/>
          <w:color w:val="2A2A2A"/>
          <w:lang w:eastAsia="hu-HU"/>
        </w:rPr>
        <w:t>ógiai ismeretek</w:t>
      </w:r>
    </w:p>
    <w:p w:rsidR="00EC78C6" w:rsidRPr="00D47A10" w:rsidRDefault="00EC78C6" w:rsidP="00D47A1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2A2A2A"/>
          <w:lang w:eastAsia="hu-HU"/>
        </w:rPr>
      </w:pPr>
      <w:r w:rsidRPr="00D47A10">
        <w:rPr>
          <w:rFonts w:eastAsia="Times New Roman"/>
          <w:color w:val="2A2A2A"/>
          <w:lang w:eastAsia="hu-HU"/>
        </w:rPr>
        <w:t>tapasztaltak laboratóriumi vizsgálatok végzésében (a szakmai gyakorlat legalább részben ipari minőségelle</w:t>
      </w:r>
      <w:r w:rsidR="00D47A10">
        <w:rPr>
          <w:rFonts w:eastAsia="Times New Roman"/>
          <w:color w:val="2A2A2A"/>
          <w:lang w:eastAsia="hu-HU"/>
        </w:rPr>
        <w:t>nőrzési laborban szerzett)</w:t>
      </w:r>
    </w:p>
    <w:p w:rsidR="00D47A10" w:rsidRDefault="00EC78C6" w:rsidP="00C63E8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2A2A2A"/>
          <w:lang w:eastAsia="hu-HU"/>
        </w:rPr>
      </w:pPr>
      <w:r w:rsidRPr="00D47A10">
        <w:rPr>
          <w:rFonts w:eastAsia="Times New Roman"/>
          <w:color w:val="2A2A2A"/>
          <w:lang w:eastAsia="hu-HU"/>
        </w:rPr>
        <w:t>felhasználói s</w:t>
      </w:r>
      <w:r w:rsidR="007B1A9D">
        <w:rPr>
          <w:rFonts w:eastAsia="Times New Roman"/>
          <w:color w:val="2A2A2A"/>
          <w:lang w:eastAsia="hu-HU"/>
        </w:rPr>
        <w:t>zintű számítógépes tudás</w:t>
      </w:r>
    </w:p>
    <w:p w:rsidR="00D47A10" w:rsidRDefault="00D47A10" w:rsidP="00D47A10">
      <w:pPr>
        <w:shd w:val="clear" w:color="auto" w:fill="FFFFFF"/>
        <w:spacing w:after="0" w:line="240" w:lineRule="auto"/>
        <w:rPr>
          <w:rFonts w:eastAsia="Times New Roman"/>
          <w:color w:val="2A2A2A"/>
          <w:lang w:eastAsia="hu-HU"/>
        </w:rPr>
      </w:pPr>
      <w:r>
        <w:rPr>
          <w:rFonts w:eastAsia="Times New Roman"/>
          <w:color w:val="2A2A2A"/>
          <w:lang w:eastAsia="hu-HU"/>
        </w:rPr>
        <w:t>Előny:</w:t>
      </w:r>
    </w:p>
    <w:p w:rsidR="00EC78C6" w:rsidRPr="00D47A10" w:rsidRDefault="00EC78C6" w:rsidP="00D47A10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/>
          <w:lang w:eastAsia="hu-HU"/>
        </w:rPr>
      </w:pPr>
      <w:r w:rsidRPr="00D47A10">
        <w:rPr>
          <w:rFonts w:eastAsia="Times New Roman"/>
          <w:lang w:eastAsia="hu-HU"/>
        </w:rPr>
        <w:t>minőség- és környezetirányítási, valamint élelmiszer- és termékbiztonsági (HACCP) ren</w:t>
      </w:r>
      <w:r w:rsidR="007B1A9D">
        <w:rPr>
          <w:rFonts w:eastAsia="Times New Roman"/>
          <w:lang w:eastAsia="hu-HU"/>
        </w:rPr>
        <w:t>dszerekben szerzett tapasztalat</w:t>
      </w:r>
    </w:p>
    <w:p w:rsidR="00D47A10" w:rsidRPr="00D47A10" w:rsidRDefault="00EC78C6" w:rsidP="00D47A10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/>
          <w:caps/>
          <w:lang w:eastAsia="hu-HU"/>
        </w:rPr>
      </w:pPr>
      <w:r w:rsidRPr="00D47A10">
        <w:rPr>
          <w:rFonts w:eastAsia="Times New Roman"/>
          <w:lang w:eastAsia="hu-HU"/>
        </w:rPr>
        <w:t xml:space="preserve">jogosítvány </w:t>
      </w:r>
      <w:r w:rsidR="00D47A10">
        <w:rPr>
          <w:rFonts w:eastAsia="Times New Roman"/>
          <w:lang w:eastAsia="hu-HU"/>
        </w:rPr>
        <w:t>és saját gépkocsi használata</w:t>
      </w:r>
    </w:p>
    <w:p w:rsidR="00D47A10" w:rsidRPr="00CC6F78" w:rsidRDefault="00CC6F78" w:rsidP="00D47A10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/>
          <w:caps/>
          <w:lang w:eastAsia="hu-HU"/>
        </w:rPr>
      </w:pPr>
      <w:r>
        <w:rPr>
          <w:rFonts w:eastAsia="Times New Roman"/>
          <w:lang w:eastAsia="hu-HU"/>
        </w:rPr>
        <w:t>SAP ismeret</w:t>
      </w:r>
    </w:p>
    <w:p w:rsidR="00CC6F78" w:rsidRDefault="00CC6F78" w:rsidP="00CC6F78">
      <w:pPr>
        <w:shd w:val="clear" w:color="auto" w:fill="FFFFFF"/>
        <w:spacing w:after="0"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Amit kínálunk:</w:t>
      </w:r>
    </w:p>
    <w:p w:rsidR="00CC6F78" w:rsidRDefault="00CC6F78" w:rsidP="00CC6F78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/>
          <w:lang w:eastAsia="hu-HU"/>
        </w:rPr>
      </w:pPr>
      <w:r w:rsidRPr="00CC6F78">
        <w:rPr>
          <w:rFonts w:eastAsia="Times New Roman"/>
          <w:lang w:eastAsia="hu-HU"/>
        </w:rPr>
        <w:t>hosszú távú munkalehetőség</w:t>
      </w:r>
    </w:p>
    <w:p w:rsidR="00CC6F78" w:rsidRDefault="00CC6F78" w:rsidP="00CC6F78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határozatlan idejű szerződés</w:t>
      </w:r>
    </w:p>
    <w:p w:rsidR="00CC6F78" w:rsidRDefault="00CC6F78" w:rsidP="00CC6F78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jó munkakörülmények</w:t>
      </w:r>
    </w:p>
    <w:p w:rsidR="00CC6F78" w:rsidRDefault="00CC6F78" w:rsidP="00CC6F78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előre tervezhető, kiszámítható munkabeosztás</w:t>
      </w:r>
    </w:p>
    <w:p w:rsidR="00CC6F78" w:rsidRDefault="00CC6F78" w:rsidP="00CC6F78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ingyenes céges buszjárat</w:t>
      </w:r>
    </w:p>
    <w:p w:rsidR="00CC6F78" w:rsidRDefault="00CC6F78" w:rsidP="00CC6F78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plusz ju</w:t>
      </w:r>
      <w:r w:rsidR="00A005EB">
        <w:rPr>
          <w:rFonts w:eastAsia="Times New Roman"/>
          <w:lang w:eastAsia="hu-HU"/>
        </w:rPr>
        <w:t xml:space="preserve">ttatások: </w:t>
      </w:r>
      <w:proofErr w:type="spellStart"/>
      <w:r w:rsidR="00A005EB">
        <w:rPr>
          <w:rFonts w:eastAsia="Times New Roman"/>
          <w:lang w:eastAsia="hu-HU"/>
        </w:rPr>
        <w:t>cafeteria</w:t>
      </w:r>
      <w:proofErr w:type="spellEnd"/>
      <w:r w:rsidR="00A005EB">
        <w:rPr>
          <w:rFonts w:eastAsia="Times New Roman"/>
          <w:lang w:eastAsia="hu-HU"/>
        </w:rPr>
        <w:t xml:space="preserve"> és</w:t>
      </w:r>
      <w:bookmarkStart w:id="0" w:name="_GoBack"/>
      <w:bookmarkEnd w:id="0"/>
      <w:r>
        <w:rPr>
          <w:rFonts w:eastAsia="Times New Roman"/>
          <w:lang w:eastAsia="hu-HU"/>
        </w:rPr>
        <w:t xml:space="preserve"> utazási hozzájárulás</w:t>
      </w:r>
    </w:p>
    <w:p w:rsidR="00CC6F78" w:rsidRDefault="00CC6F78" w:rsidP="00CC6F78">
      <w:pPr>
        <w:shd w:val="clear" w:color="auto" w:fill="FFFFFF"/>
        <w:spacing w:after="0" w:line="240" w:lineRule="auto"/>
        <w:rPr>
          <w:rFonts w:eastAsia="Times New Roman"/>
          <w:lang w:eastAsia="hu-HU"/>
        </w:rPr>
      </w:pPr>
    </w:p>
    <w:p w:rsidR="00CC6F78" w:rsidRDefault="00CC6F78" w:rsidP="00CC6F78">
      <w:pPr>
        <w:shd w:val="clear" w:color="auto" w:fill="FFFFFF"/>
        <w:spacing w:after="0"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Jelentkezni szakmai önéletrajz beküldésével a következő címen lehet:</w:t>
      </w:r>
    </w:p>
    <w:p w:rsidR="00CC6F78" w:rsidRDefault="00A005EB" w:rsidP="00CC6F78">
      <w:pPr>
        <w:shd w:val="clear" w:color="auto" w:fill="FFFFFF"/>
        <w:spacing w:after="0" w:line="240" w:lineRule="auto"/>
        <w:rPr>
          <w:rFonts w:eastAsia="Times New Roman"/>
          <w:lang w:eastAsia="hu-HU"/>
        </w:rPr>
      </w:pPr>
      <w:hyperlink r:id="rId6" w:history="1">
        <w:r w:rsidR="00CC6F78" w:rsidRPr="00792B54">
          <w:rPr>
            <w:rStyle w:val="Hiperhivatkozs"/>
            <w:rFonts w:eastAsia="Times New Roman"/>
            <w:lang w:eastAsia="hu-HU"/>
          </w:rPr>
          <w:t>hrpalyazat@zwackunicum.hu</w:t>
        </w:r>
      </w:hyperlink>
    </w:p>
    <w:p w:rsidR="00CC6F78" w:rsidRPr="00CC6F78" w:rsidRDefault="00CC6F78" w:rsidP="00CC6F78">
      <w:pPr>
        <w:shd w:val="clear" w:color="auto" w:fill="FFFFFF"/>
        <w:spacing w:after="0" w:line="240" w:lineRule="auto"/>
        <w:rPr>
          <w:rFonts w:eastAsia="Times New Roman"/>
          <w:lang w:eastAsia="hu-HU"/>
        </w:rPr>
      </w:pPr>
    </w:p>
    <w:p w:rsidR="00CC6F78" w:rsidRPr="00CC6F78" w:rsidRDefault="00CC6F78" w:rsidP="00CC6F78">
      <w:pPr>
        <w:shd w:val="clear" w:color="auto" w:fill="FFFFFF"/>
        <w:spacing w:after="0" w:line="240" w:lineRule="auto"/>
        <w:rPr>
          <w:rFonts w:eastAsia="Times New Roman"/>
          <w:lang w:eastAsia="hu-HU"/>
        </w:rPr>
      </w:pPr>
    </w:p>
    <w:sectPr w:rsidR="00CC6F78" w:rsidRPr="00CC6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9C1"/>
    <w:multiLevelType w:val="hybridMultilevel"/>
    <w:tmpl w:val="85208C2C"/>
    <w:lvl w:ilvl="0" w:tplc="040E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FF71ED3"/>
    <w:multiLevelType w:val="hybridMultilevel"/>
    <w:tmpl w:val="70B2CEA6"/>
    <w:lvl w:ilvl="0" w:tplc="040E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4E54129"/>
    <w:multiLevelType w:val="multilevel"/>
    <w:tmpl w:val="EF24BB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4F3C7A"/>
    <w:multiLevelType w:val="multilevel"/>
    <w:tmpl w:val="88EA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423E88"/>
    <w:multiLevelType w:val="multilevel"/>
    <w:tmpl w:val="46DAAC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9137C7"/>
    <w:multiLevelType w:val="multilevel"/>
    <w:tmpl w:val="FAF2DD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79027E"/>
    <w:multiLevelType w:val="hybridMultilevel"/>
    <w:tmpl w:val="B8A626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C7EED"/>
    <w:multiLevelType w:val="hybridMultilevel"/>
    <w:tmpl w:val="2FD42D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C15DF"/>
    <w:multiLevelType w:val="multilevel"/>
    <w:tmpl w:val="6AEEBF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E34BD0"/>
    <w:multiLevelType w:val="multilevel"/>
    <w:tmpl w:val="3BC09B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C6"/>
    <w:rsid w:val="007B1A9D"/>
    <w:rsid w:val="00893A5C"/>
    <w:rsid w:val="009B225F"/>
    <w:rsid w:val="00A005EB"/>
    <w:rsid w:val="00CC6F78"/>
    <w:rsid w:val="00D47A10"/>
    <w:rsid w:val="00D61533"/>
    <w:rsid w:val="00D65AAC"/>
    <w:rsid w:val="00DE23FE"/>
    <w:rsid w:val="00E5366A"/>
    <w:rsid w:val="00EC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E820"/>
  <w15:chartTrackingRefBased/>
  <w15:docId w15:val="{10242DCB-1B5A-4723-BE26-DB34819D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5366A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47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palyazat@zwackunicum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Zwack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Lévai Ottilia</dc:creator>
  <cp:keywords/>
  <dc:description/>
  <cp:lastModifiedBy>Horváth Tímea</cp:lastModifiedBy>
  <cp:revision>5</cp:revision>
  <dcterms:created xsi:type="dcterms:W3CDTF">2021-05-17T09:47:00Z</dcterms:created>
  <dcterms:modified xsi:type="dcterms:W3CDTF">2023-06-08T07:19:00Z</dcterms:modified>
</cp:coreProperties>
</file>