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C4" w:rsidRDefault="00F172C4" w:rsidP="00033A17"/>
    <w:p w:rsidR="00033A17" w:rsidRDefault="00033A17" w:rsidP="00033A17">
      <w:pPr>
        <w:jc w:val="center"/>
      </w:pPr>
      <w:r w:rsidRPr="00E2133C">
        <w:rPr>
          <w:noProof/>
        </w:rPr>
        <w:drawing>
          <wp:inline distT="0" distB="0" distL="0" distR="0">
            <wp:extent cx="1171575" cy="1219200"/>
            <wp:effectExtent l="0" t="0" r="9525" b="0"/>
            <wp:docPr id="1" name="Kép 1" descr="Képkivá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kivág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C4" w:rsidRPr="00F172C4" w:rsidRDefault="00F172C4" w:rsidP="00F172C4">
      <w:pPr>
        <w:jc w:val="center"/>
      </w:pPr>
      <w:r w:rsidRPr="00F172C4">
        <w:t xml:space="preserve">Ha te is szeretnéd megtapasztalni, hogyan zajlik a mindennapi élet egy piacvezető szeszesital-gyártó vállalatnál, szeretnél egy igazán családias légkörű munkahelyen dolgozni, és ezen kívül kiemelten fontosnak tartod azt is, hogy értéket </w:t>
      </w:r>
      <w:proofErr w:type="spellStart"/>
      <w:r w:rsidRPr="00F172C4">
        <w:t>teremts</w:t>
      </w:r>
      <w:proofErr w:type="spellEnd"/>
      <w:r w:rsidRPr="00F172C4">
        <w:t xml:space="preserve"> a </w:t>
      </w:r>
      <w:proofErr w:type="gramStart"/>
      <w:r w:rsidRPr="00F172C4">
        <w:t>munkáddal</w:t>
      </w:r>
      <w:proofErr w:type="gramEnd"/>
      <w:r w:rsidRPr="00F172C4">
        <w:t xml:space="preserve"> azzal, hogy Te is hozzáadsz a nagy múltú Zwack történetéhez, akkor mindenképp küldd el jelentkezésedet hozzánk, mert a Zwack Unicum </w:t>
      </w:r>
      <w:proofErr w:type="spellStart"/>
      <w:r w:rsidRPr="00F172C4">
        <w:t>Nyrt</w:t>
      </w:r>
      <w:proofErr w:type="spellEnd"/>
      <w:r w:rsidRPr="00F172C4">
        <w:t xml:space="preserve">. </w:t>
      </w:r>
      <w:r>
        <w:t xml:space="preserve">Dunaharasztiban működő gyáregysége </w:t>
      </w:r>
      <w:r w:rsidRPr="00F172C4">
        <w:t>határozatlan időre</w:t>
      </w:r>
    </w:p>
    <w:p w:rsidR="00033A17" w:rsidRDefault="00033A17" w:rsidP="00033A17">
      <w:pPr>
        <w:jc w:val="center"/>
        <w:rPr>
          <w:b/>
        </w:rPr>
      </w:pPr>
    </w:p>
    <w:p w:rsidR="00033A17" w:rsidRDefault="00033A17" w:rsidP="00033A17">
      <w:pPr>
        <w:jc w:val="center"/>
        <w:rPr>
          <w:b/>
        </w:rPr>
      </w:pPr>
    </w:p>
    <w:p w:rsidR="00033A17" w:rsidRDefault="001F0077" w:rsidP="00033A17">
      <w:pPr>
        <w:jc w:val="center"/>
        <w:rPr>
          <w:b/>
        </w:rPr>
      </w:pPr>
      <w:r>
        <w:rPr>
          <w:b/>
        </w:rPr>
        <w:t>Italgyártó</w:t>
      </w:r>
    </w:p>
    <w:p w:rsidR="00033A17" w:rsidRPr="00EB367D" w:rsidRDefault="00033A17" w:rsidP="00033A17">
      <w:pPr>
        <w:jc w:val="center"/>
        <w:rPr>
          <w:b/>
        </w:rPr>
      </w:pPr>
    </w:p>
    <w:p w:rsidR="00033A17" w:rsidRDefault="00BD3014" w:rsidP="00033A17">
      <w:pPr>
        <w:jc w:val="center"/>
      </w:pPr>
      <w:proofErr w:type="gramStart"/>
      <w:r>
        <w:t>munkatársat</w:t>
      </w:r>
      <w:proofErr w:type="gramEnd"/>
      <w:r>
        <w:t xml:space="preserve"> keres </w:t>
      </w:r>
      <w:r w:rsidR="00C3690A">
        <w:t xml:space="preserve">határozatlan </w:t>
      </w:r>
      <w:bookmarkStart w:id="0" w:name="_GoBack"/>
      <w:bookmarkEnd w:id="0"/>
      <w:r w:rsidR="00BD4A70">
        <w:t xml:space="preserve">időre </w:t>
      </w:r>
      <w:r>
        <w:t>munkaidő keretben 12 órás műszak beosztással</w:t>
      </w:r>
    </w:p>
    <w:p w:rsidR="00033A17" w:rsidRDefault="00033A17" w:rsidP="00033A17">
      <w:pPr>
        <w:jc w:val="center"/>
      </w:pPr>
    </w:p>
    <w:p w:rsidR="001F0077" w:rsidRDefault="001F0077" w:rsidP="00033A17">
      <w:pPr>
        <w:jc w:val="center"/>
      </w:pPr>
      <w:r>
        <w:t>Feltételek:</w:t>
      </w:r>
      <w:r w:rsidR="00EA6627">
        <w:t xml:space="preserve"> az alábbiak közül legalább az egyik</w:t>
      </w:r>
    </w:p>
    <w:p w:rsidR="00D805AA" w:rsidRPr="00EA6627" w:rsidRDefault="001F0077" w:rsidP="00D805AA">
      <w:pPr>
        <w:pStyle w:val="Listaszerbekezds"/>
        <w:numPr>
          <w:ilvl w:val="0"/>
          <w:numId w:val="3"/>
        </w:numPr>
        <w:jc w:val="center"/>
        <w:rPr>
          <w:rFonts w:ascii="Segoe UI" w:eastAsiaTheme="minorHAnsi" w:hAnsi="Segoe UI" w:cs="Segoe UI"/>
          <w:sz w:val="18"/>
          <w:szCs w:val="18"/>
          <w:lang w:eastAsia="en-US"/>
        </w:rPr>
      </w:pPr>
      <w:r>
        <w:t xml:space="preserve">középfokú </w:t>
      </w:r>
      <w:r w:rsidR="00D805AA">
        <w:t>végzettség</w:t>
      </w:r>
    </w:p>
    <w:p w:rsidR="00EA6627" w:rsidRDefault="00EA6627" w:rsidP="00EA6627">
      <w:pPr>
        <w:pStyle w:val="Listaszerbekezds"/>
        <w:numPr>
          <w:ilvl w:val="0"/>
          <w:numId w:val="3"/>
        </w:numPr>
        <w:jc w:val="center"/>
      </w:pPr>
      <w:r>
        <w:t>élelmiszeripari szakmunkás végzettség</w:t>
      </w:r>
    </w:p>
    <w:p w:rsidR="00EA6627" w:rsidRDefault="00EA6627" w:rsidP="00D805AA">
      <w:pPr>
        <w:pStyle w:val="Listaszerbekezds"/>
        <w:numPr>
          <w:ilvl w:val="0"/>
          <w:numId w:val="3"/>
        </w:numPr>
        <w:jc w:val="center"/>
        <w:rPr>
          <w:rFonts w:eastAsiaTheme="minorHAnsi"/>
          <w:lang w:eastAsia="en-US"/>
        </w:rPr>
      </w:pPr>
      <w:r w:rsidRPr="00EA6627">
        <w:rPr>
          <w:rFonts w:eastAsiaTheme="minorHAnsi"/>
          <w:lang w:eastAsia="en-US"/>
        </w:rPr>
        <w:t>1-2 éves élelmiszeripari tapasztalat</w:t>
      </w:r>
    </w:p>
    <w:p w:rsidR="00EA6627" w:rsidRDefault="00EA6627" w:rsidP="00033A17">
      <w:pPr>
        <w:jc w:val="center"/>
      </w:pPr>
    </w:p>
    <w:p w:rsidR="001F0077" w:rsidRDefault="001F0077" w:rsidP="00033A17">
      <w:pPr>
        <w:jc w:val="center"/>
      </w:pPr>
      <w:r>
        <w:t>Feladatok:</w:t>
      </w:r>
    </w:p>
    <w:p w:rsidR="001F0077" w:rsidRDefault="00EA6627" w:rsidP="001F0077">
      <w:pPr>
        <w:pStyle w:val="Listaszerbekezds"/>
        <w:numPr>
          <w:ilvl w:val="0"/>
          <w:numId w:val="4"/>
        </w:numPr>
        <w:jc w:val="center"/>
      </w:pPr>
      <w:proofErr w:type="spellStart"/>
      <w:r>
        <w:t>Alkoholtartalmú</w:t>
      </w:r>
      <w:proofErr w:type="spellEnd"/>
      <w:r>
        <w:t xml:space="preserve"> italok és ital alapanyagok gyártása</w:t>
      </w:r>
    </w:p>
    <w:p w:rsidR="001F0077" w:rsidRDefault="001F0077" w:rsidP="00033A17">
      <w:pPr>
        <w:jc w:val="center"/>
      </w:pPr>
    </w:p>
    <w:p w:rsidR="00D805AA" w:rsidRDefault="00EA6627" w:rsidP="00EA6627">
      <w:pPr>
        <w:ind w:left="3552"/>
      </w:pPr>
      <w:r>
        <w:t xml:space="preserve">       Amit elvárunk:</w:t>
      </w:r>
    </w:p>
    <w:p w:rsidR="00EA6627" w:rsidRDefault="00EA6627" w:rsidP="00EA6627">
      <w:pPr>
        <w:pStyle w:val="Listaszerbekezds"/>
        <w:numPr>
          <w:ilvl w:val="0"/>
          <w:numId w:val="5"/>
        </w:numPr>
      </w:pPr>
      <w:r>
        <w:t>megbízhatóság</w:t>
      </w:r>
    </w:p>
    <w:p w:rsidR="00EA6627" w:rsidRDefault="00EA6627" w:rsidP="00EA6627">
      <w:pPr>
        <w:pStyle w:val="Listaszerbekezds"/>
        <w:numPr>
          <w:ilvl w:val="0"/>
          <w:numId w:val="5"/>
        </w:numPr>
      </w:pPr>
      <w:r>
        <w:t>sok tanulás</w:t>
      </w:r>
    </w:p>
    <w:p w:rsidR="00EA6627" w:rsidRDefault="00EA6627" w:rsidP="00EA6627">
      <w:pPr>
        <w:pStyle w:val="Listaszerbekezds"/>
        <w:numPr>
          <w:ilvl w:val="0"/>
          <w:numId w:val="5"/>
        </w:numPr>
      </w:pPr>
      <w:r>
        <w:t>gondos munkavégzés</w:t>
      </w:r>
    </w:p>
    <w:p w:rsidR="00EA6627" w:rsidRDefault="00EA6627" w:rsidP="00EA6627">
      <w:pPr>
        <w:ind w:left="3552"/>
      </w:pPr>
    </w:p>
    <w:p w:rsidR="00033A17" w:rsidRPr="00DB6D60" w:rsidRDefault="00033A17" w:rsidP="00033A17">
      <w:pPr>
        <w:jc w:val="center"/>
      </w:pPr>
    </w:p>
    <w:p w:rsidR="00033A17" w:rsidRDefault="00033A17" w:rsidP="00033A17">
      <w:pPr>
        <w:jc w:val="center"/>
      </w:pPr>
      <w:r w:rsidRPr="00D522BD">
        <w:t>Amit kínálunk:</w:t>
      </w:r>
    </w:p>
    <w:p w:rsidR="00033A17" w:rsidRDefault="00033A17" w:rsidP="00033A17">
      <w:pPr>
        <w:numPr>
          <w:ilvl w:val="0"/>
          <w:numId w:val="2"/>
        </w:numPr>
        <w:jc w:val="center"/>
      </w:pPr>
      <w:r w:rsidRPr="00D522BD">
        <w:t>hosszú távú munkalehetőség</w:t>
      </w:r>
    </w:p>
    <w:p w:rsidR="00033A17" w:rsidRDefault="00033A17" w:rsidP="00033A17">
      <w:pPr>
        <w:numPr>
          <w:ilvl w:val="0"/>
          <w:numId w:val="2"/>
        </w:numPr>
        <w:jc w:val="center"/>
      </w:pPr>
      <w:r>
        <w:t>határozatlan idejű szerződés</w:t>
      </w:r>
    </w:p>
    <w:p w:rsidR="00033A17" w:rsidRDefault="00033A17" w:rsidP="00033A17">
      <w:pPr>
        <w:numPr>
          <w:ilvl w:val="0"/>
          <w:numId w:val="2"/>
        </w:numPr>
        <w:jc w:val="center"/>
      </w:pPr>
      <w:r>
        <w:t>jó munkakörülmények</w:t>
      </w:r>
    </w:p>
    <w:p w:rsidR="00033A17" w:rsidRDefault="00033A17" w:rsidP="00033A17">
      <w:pPr>
        <w:numPr>
          <w:ilvl w:val="0"/>
          <w:numId w:val="2"/>
        </w:numPr>
        <w:jc w:val="center"/>
      </w:pPr>
      <w:r>
        <w:t>előre tervezhető, kiszámítható munkabeosztás</w:t>
      </w:r>
    </w:p>
    <w:p w:rsidR="00033A17" w:rsidRDefault="00033A17" w:rsidP="00033A17">
      <w:pPr>
        <w:numPr>
          <w:ilvl w:val="0"/>
          <w:numId w:val="2"/>
        </w:numPr>
        <w:jc w:val="center"/>
      </w:pPr>
      <w:r>
        <w:t>ingyenes céges buszjárat</w:t>
      </w:r>
    </w:p>
    <w:p w:rsidR="00033A17" w:rsidRDefault="00033A17" w:rsidP="00033A17">
      <w:pPr>
        <w:numPr>
          <w:ilvl w:val="0"/>
          <w:numId w:val="2"/>
        </w:numPr>
      </w:pPr>
      <w:r>
        <w:t xml:space="preserve">plusz juttatások: </w:t>
      </w:r>
      <w:proofErr w:type="spellStart"/>
      <w:r>
        <w:t>ca</w:t>
      </w:r>
      <w:r w:rsidR="001F0077">
        <w:t>feteria</w:t>
      </w:r>
      <w:proofErr w:type="spellEnd"/>
      <w:r w:rsidR="001F0077">
        <w:t>, étkezési hozzájárulás,</w:t>
      </w:r>
      <w:r>
        <w:t xml:space="preserve"> utazási hozzájárulás</w:t>
      </w:r>
    </w:p>
    <w:p w:rsidR="00033A17" w:rsidRDefault="00033A17" w:rsidP="00033A17">
      <w:pPr>
        <w:ind w:left="720"/>
      </w:pPr>
    </w:p>
    <w:p w:rsidR="00033A17" w:rsidRDefault="00033A17" w:rsidP="00033A17">
      <w:pPr>
        <w:jc w:val="center"/>
      </w:pPr>
    </w:p>
    <w:p w:rsidR="00033A17" w:rsidRPr="00D805AA" w:rsidRDefault="00033A17" w:rsidP="00033A17">
      <w:pPr>
        <w:jc w:val="center"/>
        <w:rPr>
          <w:b/>
          <w:sz w:val="24"/>
          <w:szCs w:val="24"/>
        </w:rPr>
      </w:pPr>
      <w:r w:rsidRPr="00D805AA">
        <w:rPr>
          <w:b/>
          <w:sz w:val="24"/>
          <w:szCs w:val="24"/>
        </w:rPr>
        <w:t>Pályakezdők</w:t>
      </w:r>
      <w:r w:rsidR="00814DCD">
        <w:rPr>
          <w:b/>
          <w:sz w:val="24"/>
          <w:szCs w:val="24"/>
        </w:rPr>
        <w:t xml:space="preserve"> jelentkezését is várjuk</w:t>
      </w:r>
    </w:p>
    <w:p w:rsidR="00033A17" w:rsidRPr="00851A03" w:rsidRDefault="00033A17" w:rsidP="00033A17">
      <w:pPr>
        <w:jc w:val="center"/>
      </w:pPr>
    </w:p>
    <w:p w:rsidR="00BD3014" w:rsidRPr="00BD3014" w:rsidRDefault="00BD3014" w:rsidP="00BD3014">
      <w:pPr>
        <w:jc w:val="center"/>
      </w:pPr>
      <w:r w:rsidRPr="00BD3014">
        <w:t xml:space="preserve">Jelentkezni </w:t>
      </w:r>
    </w:p>
    <w:p w:rsidR="00BD3014" w:rsidRPr="00BD3014" w:rsidRDefault="00BD3014" w:rsidP="00BD3014">
      <w:pPr>
        <w:jc w:val="center"/>
      </w:pPr>
      <w:r w:rsidRPr="00BD3014">
        <w:t>szakmai önéletrajz elküldésével a köv</w:t>
      </w:r>
      <w:r w:rsidR="002A01D6">
        <w:t>etkező címen lehet:</w:t>
      </w:r>
    </w:p>
    <w:p w:rsidR="00BD3014" w:rsidRPr="00BD3014" w:rsidRDefault="00C3690A" w:rsidP="00BD3014">
      <w:pPr>
        <w:jc w:val="center"/>
        <w:rPr>
          <w:b/>
        </w:rPr>
      </w:pPr>
      <w:hyperlink r:id="rId6" w:history="1">
        <w:r w:rsidR="00BD3014" w:rsidRPr="00BD3014">
          <w:rPr>
            <w:b/>
            <w:color w:val="0563C1"/>
            <w:u w:val="single"/>
          </w:rPr>
          <w:t>hrpalyazat@zwackunicum.hu</w:t>
        </w:r>
      </w:hyperlink>
    </w:p>
    <w:p w:rsidR="00BD3014" w:rsidRPr="00BD3014" w:rsidRDefault="00BD3014" w:rsidP="00BD3014">
      <w:pPr>
        <w:jc w:val="center"/>
        <w:rPr>
          <w:b/>
        </w:rPr>
      </w:pPr>
    </w:p>
    <w:p w:rsidR="004C3BEB" w:rsidRDefault="004C3BEB"/>
    <w:sectPr w:rsidR="004C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8E7"/>
    <w:multiLevelType w:val="hybridMultilevel"/>
    <w:tmpl w:val="4F061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D3C13"/>
    <w:multiLevelType w:val="hybridMultilevel"/>
    <w:tmpl w:val="DC568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908BE"/>
    <w:multiLevelType w:val="hybridMultilevel"/>
    <w:tmpl w:val="32904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AE3"/>
    <w:multiLevelType w:val="hybridMultilevel"/>
    <w:tmpl w:val="B344A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544B"/>
    <w:multiLevelType w:val="hybridMultilevel"/>
    <w:tmpl w:val="F3360C3C"/>
    <w:lvl w:ilvl="0" w:tplc="040E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17"/>
    <w:rsid w:val="00033A17"/>
    <w:rsid w:val="0010581F"/>
    <w:rsid w:val="00132B00"/>
    <w:rsid w:val="001F0077"/>
    <w:rsid w:val="0025124A"/>
    <w:rsid w:val="002A01D6"/>
    <w:rsid w:val="00482524"/>
    <w:rsid w:val="004C3BEB"/>
    <w:rsid w:val="00570981"/>
    <w:rsid w:val="006F0F8D"/>
    <w:rsid w:val="00814DCD"/>
    <w:rsid w:val="008843B9"/>
    <w:rsid w:val="008D136A"/>
    <w:rsid w:val="009F137D"/>
    <w:rsid w:val="00B32535"/>
    <w:rsid w:val="00BD3014"/>
    <w:rsid w:val="00BD4A70"/>
    <w:rsid w:val="00C3690A"/>
    <w:rsid w:val="00D805AA"/>
    <w:rsid w:val="00E6777E"/>
    <w:rsid w:val="00EA6627"/>
    <w:rsid w:val="00F1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DE71"/>
  <w15:chartTrackingRefBased/>
  <w15:docId w15:val="{BEACDB15-17C3-4DC0-B97F-3B9B9B93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33A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3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37D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F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palyazat@zwackunicum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Zwack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Tímea</dc:creator>
  <cp:keywords/>
  <dc:description/>
  <cp:lastModifiedBy>Horváth Tímea</cp:lastModifiedBy>
  <cp:revision>5</cp:revision>
  <cp:lastPrinted>2019-06-05T07:58:00Z</cp:lastPrinted>
  <dcterms:created xsi:type="dcterms:W3CDTF">2022-03-24T09:10:00Z</dcterms:created>
  <dcterms:modified xsi:type="dcterms:W3CDTF">2022-08-30T09:58:00Z</dcterms:modified>
</cp:coreProperties>
</file>