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749" w:rsidRPr="00DB08D6" w:rsidRDefault="006D396E" w:rsidP="00DB08D6">
      <w:pPr>
        <w:rPr>
          <w:b/>
        </w:rPr>
      </w:pPr>
      <w:r>
        <w:rPr>
          <w:b/>
        </w:rPr>
        <w:t>R</w:t>
      </w:r>
      <w:r>
        <w:rPr>
          <w:b/>
        </w:rPr>
        <w:t>ajzolásra</w:t>
      </w:r>
      <w:r>
        <w:rPr>
          <w:b/>
        </w:rPr>
        <w:t>,</w:t>
      </w:r>
      <w:r w:rsidRPr="00DB08D6">
        <w:rPr>
          <w:b/>
        </w:rPr>
        <w:t xml:space="preserve"> </w:t>
      </w:r>
      <w:r>
        <w:rPr>
          <w:b/>
        </w:rPr>
        <w:t>k</w:t>
      </w:r>
      <w:r w:rsidR="00E84BFC" w:rsidRPr="00DB08D6">
        <w:rPr>
          <w:b/>
        </w:rPr>
        <w:t>reativitásra</w:t>
      </w:r>
      <w:r>
        <w:rPr>
          <w:b/>
        </w:rPr>
        <w:t xml:space="preserve"> </w:t>
      </w:r>
      <w:r w:rsidR="00E84BFC" w:rsidRPr="00DB08D6">
        <w:rPr>
          <w:b/>
        </w:rPr>
        <w:t>születni kell?</w:t>
      </w:r>
    </w:p>
    <w:p w:rsidR="00314530" w:rsidRPr="007A26B9" w:rsidRDefault="00AC3A27" w:rsidP="00DB08D6">
      <w:r>
        <w:t>Behatárolja-e életünk lehetőségei</w:t>
      </w:r>
      <w:r w:rsidR="00D56A48">
        <w:t>t</w:t>
      </w:r>
      <w:r w:rsidR="00D56A48" w:rsidRPr="007A26B9">
        <w:t xml:space="preserve"> </w:t>
      </w:r>
      <w:r w:rsidR="00963DA6" w:rsidRPr="007A26B9">
        <w:t>a született alkotókészség</w:t>
      </w:r>
      <w:r w:rsidR="00DB08D6">
        <w:t xml:space="preserve"> megléte, vagy hiánya</w:t>
      </w:r>
      <w:r w:rsidR="00951222" w:rsidRPr="007A26B9">
        <w:t>?</w:t>
      </w:r>
      <w:r w:rsidR="00FE60E3" w:rsidRPr="007A26B9">
        <w:t xml:space="preserve"> </w:t>
      </w:r>
      <w:r w:rsidR="004E45B7">
        <w:t>Ha csak</w:t>
      </w:r>
      <w:r w:rsidR="007D2226" w:rsidRPr="007A26B9">
        <w:t xml:space="preserve"> a</w:t>
      </w:r>
      <w:r w:rsidR="00537A70" w:rsidRPr="007A26B9">
        <w:t xml:space="preserve"> </w:t>
      </w:r>
      <w:r w:rsidR="007D2226" w:rsidRPr="007A26B9">
        <w:t>tehetséget</w:t>
      </w:r>
      <w:r w:rsidR="00FE60E3" w:rsidRPr="007A26B9">
        <w:t xml:space="preserve"> érdemes fejleszteni</w:t>
      </w:r>
      <w:r w:rsidR="004E45B7">
        <w:t>, m</w:t>
      </w:r>
      <w:r w:rsidR="007976B7">
        <w:t>it kezdjünk a kevésbé ügyesekkel?</w:t>
      </w:r>
    </w:p>
    <w:p w:rsidR="005E7D7D" w:rsidRPr="007A26B9" w:rsidRDefault="00CC6C2F" w:rsidP="00DB08D6">
      <w:r>
        <w:t>A rajztanulást</w:t>
      </w:r>
      <w:r w:rsidR="00032FBA">
        <w:t xml:space="preserve"> a</w:t>
      </w:r>
      <w:r w:rsidR="009916B7" w:rsidRPr="007A26B9">
        <w:t xml:space="preserve"> mintakövetés határozza meg</w:t>
      </w:r>
      <w:r w:rsidR="00D56A48">
        <w:t>, melyet spontán</w:t>
      </w:r>
      <w:r>
        <w:t xml:space="preserve"> </w:t>
      </w:r>
      <w:r w:rsidR="00AE606B" w:rsidRPr="007A26B9">
        <w:t>véleményünkkel</w:t>
      </w:r>
      <w:r w:rsidR="0002617F">
        <w:t xml:space="preserve"> </w:t>
      </w:r>
      <w:r w:rsidR="00032FBA">
        <w:t xml:space="preserve">akaratlanul </w:t>
      </w:r>
      <w:r w:rsidR="00AE606B" w:rsidRPr="007A26B9">
        <w:t>befolyásolunk.</w:t>
      </w:r>
      <w:r w:rsidR="009916B7" w:rsidRPr="007A26B9">
        <w:t xml:space="preserve"> </w:t>
      </w:r>
      <w:r w:rsidR="00F65B96" w:rsidRPr="007A26B9">
        <w:t>Akit bíztatnak, lelkesítenek, az szívesen gyakorolja, akit nem, inkább</w:t>
      </w:r>
      <w:r w:rsidR="00032FBA">
        <w:t xml:space="preserve"> másféle tevékenység után néz. K</w:t>
      </w:r>
      <w:r w:rsidR="00F65B96" w:rsidRPr="007A26B9">
        <w:t>ésőbb el is könyveli magáról: én nem tudok rajzolni, nekem ez nem megy</w:t>
      </w:r>
      <w:r w:rsidR="00963DA6" w:rsidRPr="007A26B9">
        <w:t xml:space="preserve">. </w:t>
      </w:r>
      <w:r w:rsidR="009916B7" w:rsidRPr="007A26B9">
        <w:t>Valóban igaza van?</w:t>
      </w:r>
      <w:r w:rsidR="00314530" w:rsidRPr="007A26B9">
        <w:t xml:space="preserve"> </w:t>
      </w:r>
    </w:p>
    <w:p w:rsidR="00F65B96" w:rsidRPr="007A26B9" w:rsidRDefault="00F65B96" w:rsidP="00DB08D6">
      <w:r w:rsidRPr="007A26B9">
        <w:t>A kreativitás nyitottság,</w:t>
      </w:r>
      <w:bookmarkStart w:id="0" w:name="_GoBack"/>
      <w:bookmarkEnd w:id="0"/>
      <w:r w:rsidRPr="007A26B9">
        <w:t xml:space="preserve"> </w:t>
      </w:r>
      <w:r w:rsidR="00402231" w:rsidRPr="007A26B9">
        <w:t xml:space="preserve">kísérletezés, </w:t>
      </w:r>
      <w:r w:rsidR="00314530" w:rsidRPr="007A26B9">
        <w:t>örömteli</w:t>
      </w:r>
      <w:r w:rsidR="003C3B0E" w:rsidRPr="007A26B9">
        <w:t>, rugalmas</w:t>
      </w:r>
      <w:r w:rsidR="00314530" w:rsidRPr="007A26B9">
        <w:t xml:space="preserve"> hozzáállás</w:t>
      </w:r>
      <w:r w:rsidR="00951222" w:rsidRPr="007A26B9">
        <w:t xml:space="preserve"> az élethez</w:t>
      </w:r>
      <w:r w:rsidR="003C3B0E" w:rsidRPr="007A26B9">
        <w:t xml:space="preserve">. </w:t>
      </w:r>
      <w:r w:rsidR="00951222" w:rsidRPr="007A26B9">
        <w:t>Ez a képesség</w:t>
      </w:r>
      <w:r w:rsidR="007D2226" w:rsidRPr="007A26B9">
        <w:t xml:space="preserve"> bennünk van</w:t>
      </w:r>
      <w:r w:rsidR="003C3B0E" w:rsidRPr="007A26B9">
        <w:t xml:space="preserve">, különböző mélységekben elrejtve. </w:t>
      </w:r>
    </w:p>
    <w:p w:rsidR="00402231" w:rsidRPr="007A26B9" w:rsidRDefault="00295936" w:rsidP="00DB08D6">
      <w:r w:rsidRPr="007A26B9">
        <w:t>A</w:t>
      </w:r>
      <w:r w:rsidRPr="007A26B9">
        <w:rPr>
          <w:b/>
        </w:rPr>
        <w:t xml:space="preserve"> </w:t>
      </w:r>
      <w:r w:rsidR="00402231" w:rsidRPr="007A26B9">
        <w:rPr>
          <w:b/>
        </w:rPr>
        <w:t>jobb agyféltekés rajzolás</w:t>
      </w:r>
      <w:r w:rsidR="00402231" w:rsidRPr="007A26B9">
        <w:t xml:space="preserve"> </w:t>
      </w:r>
      <w:r w:rsidRPr="007A26B9">
        <w:t xml:space="preserve">olyan módszer, </w:t>
      </w:r>
      <w:r w:rsidR="00402231" w:rsidRPr="007A26B9">
        <w:t xml:space="preserve">mellyel </w:t>
      </w:r>
      <w:r w:rsidR="009916B7" w:rsidRPr="007A26B9">
        <w:t>bármely életkorban</w:t>
      </w:r>
      <w:r w:rsidRPr="007A26B9">
        <w:t xml:space="preserve"> (kisgyermektől szenior korig),</w:t>
      </w:r>
      <w:r w:rsidR="009916B7" w:rsidRPr="007A26B9">
        <w:t xml:space="preserve"> </w:t>
      </w:r>
      <w:r w:rsidR="00DB08D6">
        <w:t>hatékonyan</w:t>
      </w:r>
      <w:r w:rsidR="00402231" w:rsidRPr="007A26B9">
        <w:t xml:space="preserve"> lehet </w:t>
      </w:r>
      <w:r w:rsidR="00DB08D6">
        <w:t xml:space="preserve">elősegíteni </w:t>
      </w:r>
      <w:r w:rsidR="00402231" w:rsidRPr="007A26B9">
        <w:t>a kreatív képességek kibontakozását.</w:t>
      </w:r>
      <w:r w:rsidR="00B20F0B" w:rsidRPr="007A26B9">
        <w:t xml:space="preserve"> </w:t>
      </w:r>
      <w:r w:rsidR="00704A73" w:rsidRPr="007A26B9">
        <w:t>F</w:t>
      </w:r>
      <w:r w:rsidR="00B20F0B" w:rsidRPr="007A26B9">
        <w:t>olyamatos és rendszeres gyakorlásával jelentős fejlődés mutatkozik a kézügyesség, grafikai ábrázolásmód, megfigyelőkészség, elmélyülés-elcsendesülés, kapcsolatteremtés, önismeret és önbizalom terén</w:t>
      </w:r>
      <w:r w:rsidR="00704A73" w:rsidRPr="007A26B9">
        <w:t>.</w:t>
      </w:r>
    </w:p>
    <w:p w:rsidR="00537A70" w:rsidRPr="007A26B9" w:rsidRDefault="00295936" w:rsidP="00DB08D6">
      <w:r w:rsidRPr="007A26B9">
        <w:t>Rajzolás közben észrevétlenül s</w:t>
      </w:r>
      <w:r w:rsidR="00704A73" w:rsidRPr="007A26B9">
        <w:t>zemléletet váltunk:</w:t>
      </w:r>
      <w:r w:rsidR="003C3B0E" w:rsidRPr="007A26B9">
        <w:t xml:space="preserve"> </w:t>
      </w:r>
      <w:r w:rsidR="00AA1626" w:rsidRPr="007A26B9">
        <w:t xml:space="preserve">az </w:t>
      </w:r>
      <w:r w:rsidR="003C3B0E" w:rsidRPr="007A26B9">
        <w:t>élethez, és az önmagu</w:t>
      </w:r>
      <w:r w:rsidR="006D396E">
        <w:t>n</w:t>
      </w:r>
      <w:r w:rsidR="003C3B0E" w:rsidRPr="007A26B9">
        <w:t xml:space="preserve">khoz való viszonyulásban. </w:t>
      </w:r>
      <w:r w:rsidR="00537A70" w:rsidRPr="007A26B9">
        <w:t>A fejlődés mozgatója a motivá</w:t>
      </w:r>
      <w:r w:rsidR="006D396E">
        <w:t>ció, az érdeklődés felkeltése,</w:t>
      </w:r>
      <w:r w:rsidR="00537A70" w:rsidRPr="007A26B9">
        <w:t xml:space="preserve"> pozitív megerősítés, sok-sok dicséret, és a közös öröm. Tanítványaim az első foglakozásokon szembesülnek azzal, hogy </w:t>
      </w:r>
      <w:r w:rsidR="004325D5">
        <w:t>a jót</w:t>
      </w:r>
      <w:r w:rsidR="004325D5" w:rsidRPr="007A26B9">
        <w:t xml:space="preserve"> </w:t>
      </w:r>
      <w:r w:rsidR="00220EEA">
        <w:t>nem is látják munkájukban.</w:t>
      </w:r>
      <w:r w:rsidR="00537A70" w:rsidRPr="007A26B9">
        <w:t xml:space="preserve"> </w:t>
      </w:r>
      <w:r w:rsidR="00220EEA">
        <w:t>F</w:t>
      </w:r>
      <w:r w:rsidRPr="007A26B9">
        <w:t xml:space="preserve">őként a </w:t>
      </w:r>
      <w:r w:rsidR="00E06D09" w:rsidRPr="007A26B9">
        <w:t>hibákra fókuszálnak, miként</w:t>
      </w:r>
      <w:r w:rsidR="00537A70" w:rsidRPr="007A26B9">
        <w:t xml:space="preserve"> a </w:t>
      </w:r>
      <w:r w:rsidR="00E06D09" w:rsidRPr="007A26B9">
        <w:t>felnőttek</w:t>
      </w:r>
      <w:r w:rsidR="00537A70" w:rsidRPr="007A26B9">
        <w:t xml:space="preserve">. </w:t>
      </w:r>
    </w:p>
    <w:p w:rsidR="00537A70" w:rsidRPr="007A26B9" w:rsidRDefault="00537A70" w:rsidP="00DB08D6">
      <w:r w:rsidRPr="007A26B9">
        <w:t>Rajzi</w:t>
      </w:r>
      <w:r w:rsidR="00032FBA">
        <w:t xml:space="preserve">skolámban </w:t>
      </w:r>
      <w:proofErr w:type="gramStart"/>
      <w:r w:rsidR="00032FBA">
        <w:t>megtanulják</w:t>
      </w:r>
      <w:proofErr w:type="gramEnd"/>
      <w:r w:rsidR="00032FBA">
        <w:t xml:space="preserve"> értékelni azt a szintet,</w:t>
      </w:r>
      <w:r w:rsidRPr="007A26B9">
        <w:t xml:space="preserve"> ahol tartanak, így elégedettek, boldogok lehetnek. A fejlődés</w:t>
      </w:r>
      <w:r w:rsidR="00052711" w:rsidRPr="007A26B9">
        <w:t xml:space="preserve"> mércéje</w:t>
      </w:r>
      <w:r w:rsidRPr="007A26B9">
        <w:t xml:space="preserve"> nem az össze</w:t>
      </w:r>
      <w:r w:rsidR="00AA1626" w:rsidRPr="007A26B9">
        <w:t>hasonlít</w:t>
      </w:r>
      <w:r w:rsidR="00052711" w:rsidRPr="007A26B9">
        <w:t>gat</w:t>
      </w:r>
      <w:r w:rsidR="00AA1626" w:rsidRPr="007A26B9">
        <w:t>ás</w:t>
      </w:r>
      <w:r w:rsidR="00CC6C2F">
        <w:t>ban</w:t>
      </w:r>
      <w:r w:rsidR="00AA1626" w:rsidRPr="007A26B9">
        <w:t>, versenyek</w:t>
      </w:r>
      <w:r w:rsidR="00CC6C2F">
        <w:t>ben és</w:t>
      </w:r>
      <w:r w:rsidR="00AA1626" w:rsidRPr="007A26B9">
        <w:t xml:space="preserve"> </w:t>
      </w:r>
      <w:r w:rsidRPr="007A26B9">
        <w:t>győzelemben van. Az a kérdés, önmagához képest fejlődött-e, és mi annak együtt örülünk.</w:t>
      </w:r>
    </w:p>
    <w:p w:rsidR="00537A70" w:rsidRPr="007A26B9" w:rsidRDefault="00537A70" w:rsidP="00DB08D6">
      <w:pPr>
        <w:rPr>
          <w:color w:val="auto"/>
          <w:spacing w:val="0"/>
          <w:kern w:val="0"/>
        </w:rPr>
      </w:pPr>
      <w:r w:rsidRPr="007A26B9">
        <w:t xml:space="preserve">Nem gondolom, hogy mindenkiből művész lesz, aki gyerekkorában ügyesen rajzolt, nem is ez a célom, bár a tehetséggondozás és fejlesztés is fontos feladatom. És nem is csak a „tehetségesekkel” érdemes foglakozni. Hiszen mindenki tud fejlődni, ha van szeme, hogy megfigyeljen, és van ceruzát tartani tudó végtagja is. Minden képesség fejleszthető, csak megfelelő tanulható módszer, érdeklődés, kitartás és rendszeres gyakorlás kell hozzá.  Közös munkánk jutalma a siker, az örömteli, boldog, felszabadult ember, aki szabadon kifejezi érzelmeit. Azt is </w:t>
      </w:r>
      <w:r w:rsidRPr="00EF7B76">
        <w:t>megtanulják</w:t>
      </w:r>
      <w:r w:rsidRPr="007A26B9">
        <w:t xml:space="preserve"> közben, hogy elérhetik, amit szeretnének, ha elég kitartóak és hajlandóak tenni is érte.</w:t>
      </w:r>
    </w:p>
    <w:p w:rsidR="00537A70" w:rsidRPr="007A26B9" w:rsidRDefault="00537A70" w:rsidP="00DB08D6">
      <w:pPr>
        <w:rPr>
          <w:color w:val="auto"/>
          <w:spacing w:val="0"/>
          <w:kern w:val="0"/>
        </w:rPr>
      </w:pPr>
      <w:r w:rsidRPr="007A26B9">
        <w:t>Szeretnék felnőtteket, szülőket, nagyszülőket is megtanítani erre a módszerre, (nemcsak a rajzolásban), akik a gyerekeikkel, unokáikkal együtt maguk is átélhetik az új látásmódot</w:t>
      </w:r>
      <w:r w:rsidR="00BB438D">
        <w:t>, s az alkotás örömét</w:t>
      </w:r>
      <w:r w:rsidRPr="007A26B9">
        <w:t xml:space="preserve">. Rendszeres gyakorlással a felnőttek is megtapasztalhatják a belső fejlődést, mely a szemléletmód megváltozásával jár. </w:t>
      </w:r>
    </w:p>
    <w:p w:rsidR="00537A70" w:rsidRPr="007A26B9" w:rsidRDefault="00537A70" w:rsidP="00DB08D6">
      <w:pPr>
        <w:rPr>
          <w:color w:val="auto"/>
          <w:spacing w:val="0"/>
          <w:kern w:val="0"/>
        </w:rPr>
      </w:pPr>
      <w:r w:rsidRPr="007A26B9">
        <w:t>Várom szeretet</w:t>
      </w:r>
      <w:r w:rsidR="00295936" w:rsidRPr="007A26B9">
        <w:t>tel nyári napközis táboraimban</w:t>
      </w:r>
      <w:r w:rsidRPr="007A26B9">
        <w:t xml:space="preserve"> haladó, gyakorló tanítványaimat is.  Tanév közben szakkörökön és gyakorló foglalkozásokon fejleszthetik tovább a kialakult képességeiket.</w:t>
      </w:r>
    </w:p>
    <w:p w:rsidR="00537A70" w:rsidRPr="007A26B9" w:rsidRDefault="00537A70" w:rsidP="00DB08D6">
      <w:r w:rsidRPr="007A26B9">
        <w:t xml:space="preserve">Barabásné Czeiner Gabriella </w:t>
      </w:r>
    </w:p>
    <w:p w:rsidR="00537A70" w:rsidRPr="007A26B9" w:rsidRDefault="00537A70" w:rsidP="00DB08D6">
      <w:proofErr w:type="gramStart"/>
      <w:r w:rsidRPr="007A26B9">
        <w:t>tanító</w:t>
      </w:r>
      <w:proofErr w:type="gramEnd"/>
      <w:r w:rsidRPr="007A26B9">
        <w:t>, kineziológus</w:t>
      </w:r>
    </w:p>
    <w:p w:rsidR="00537A70" w:rsidRDefault="00537A70" w:rsidP="00DB08D6">
      <w:r w:rsidRPr="007A26B9">
        <w:t>Tel. 36-30-911-8015</w:t>
      </w:r>
    </w:p>
    <w:p w:rsidR="004B26B3" w:rsidRDefault="00CC29CF" w:rsidP="00DB08D6">
      <w:pPr>
        <w:rPr>
          <w:sz w:val="20"/>
          <w:szCs w:val="20"/>
        </w:rPr>
      </w:pPr>
      <w:hyperlink r:id="rId4" w:history="1">
        <w:r w:rsidR="003C6E4A" w:rsidRPr="00A3745E">
          <w:rPr>
            <w:rStyle w:val="Hiperhivatkozs"/>
            <w:sz w:val="20"/>
            <w:szCs w:val="20"/>
          </w:rPr>
          <w:t>rajziskola@tuzopalstudio.hu</w:t>
        </w:r>
      </w:hyperlink>
    </w:p>
    <w:p w:rsidR="009916B7" w:rsidRPr="007A26B9" w:rsidRDefault="009916B7" w:rsidP="00DB08D6">
      <w:r w:rsidRPr="007A26B9">
        <w:t xml:space="preserve">. </w:t>
      </w:r>
    </w:p>
    <w:p w:rsidR="003C3B0E" w:rsidRPr="007A26B9" w:rsidRDefault="003C3B0E" w:rsidP="00DB08D6"/>
    <w:sectPr w:rsidR="003C3B0E" w:rsidRPr="007A2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03"/>
    <w:rsid w:val="0002617F"/>
    <w:rsid w:val="00032FBA"/>
    <w:rsid w:val="0003409C"/>
    <w:rsid w:val="00037989"/>
    <w:rsid w:val="00052711"/>
    <w:rsid w:val="001D615E"/>
    <w:rsid w:val="00220EEA"/>
    <w:rsid w:val="002670F8"/>
    <w:rsid w:val="00295936"/>
    <w:rsid w:val="002A63AA"/>
    <w:rsid w:val="00314530"/>
    <w:rsid w:val="003C3B0E"/>
    <w:rsid w:val="003C6E4A"/>
    <w:rsid w:val="00402231"/>
    <w:rsid w:val="004325D5"/>
    <w:rsid w:val="0047444E"/>
    <w:rsid w:val="004B26B3"/>
    <w:rsid w:val="004E45B7"/>
    <w:rsid w:val="00537A70"/>
    <w:rsid w:val="005E7D7D"/>
    <w:rsid w:val="005F7749"/>
    <w:rsid w:val="006D396E"/>
    <w:rsid w:val="00704A73"/>
    <w:rsid w:val="00730BAA"/>
    <w:rsid w:val="007976B7"/>
    <w:rsid w:val="007A26B9"/>
    <w:rsid w:val="007D2226"/>
    <w:rsid w:val="00817431"/>
    <w:rsid w:val="00860650"/>
    <w:rsid w:val="00865548"/>
    <w:rsid w:val="00951222"/>
    <w:rsid w:val="00963DA6"/>
    <w:rsid w:val="009916B7"/>
    <w:rsid w:val="00A36BA0"/>
    <w:rsid w:val="00AA1626"/>
    <w:rsid w:val="00AC3A27"/>
    <w:rsid w:val="00AE606B"/>
    <w:rsid w:val="00B20F0B"/>
    <w:rsid w:val="00B64B03"/>
    <w:rsid w:val="00BB438D"/>
    <w:rsid w:val="00CC29CF"/>
    <w:rsid w:val="00CC6C2F"/>
    <w:rsid w:val="00D56A48"/>
    <w:rsid w:val="00DB08D6"/>
    <w:rsid w:val="00E06D09"/>
    <w:rsid w:val="00E75748"/>
    <w:rsid w:val="00E84BFC"/>
    <w:rsid w:val="00EF7B76"/>
    <w:rsid w:val="00F65B96"/>
    <w:rsid w:val="00FE60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D1873-7B5B-4074-8763-E82FA085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utoRedefine/>
    <w:qFormat/>
    <w:rsid w:val="00DB08D6"/>
    <w:pPr>
      <w:widowControl w:val="0"/>
      <w:spacing w:before="60" w:after="60"/>
      <w:ind w:firstLine="284"/>
    </w:pPr>
    <w:rPr>
      <w:bCs/>
      <w:color w:val="000000" w:themeColor="text1"/>
      <w:spacing w:val="6"/>
      <w:kern w:val="32"/>
      <w:sz w:val="24"/>
      <w:szCs w:val="24"/>
      <w:lang w:eastAsia="hu-HU"/>
    </w:rPr>
  </w:style>
  <w:style w:type="paragraph" w:styleId="Cmsor2">
    <w:name w:val="heading 2"/>
    <w:basedOn w:val="Norml"/>
    <w:next w:val="Norml"/>
    <w:link w:val="Cmsor2Char"/>
    <w:uiPriority w:val="9"/>
    <w:semiHidden/>
    <w:unhideWhenUsed/>
    <w:qFormat/>
    <w:rsid w:val="00E75748"/>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Cmsor3">
    <w:name w:val="heading 3"/>
    <w:basedOn w:val="Norml"/>
    <w:next w:val="Norml"/>
    <w:link w:val="Cmsor3Char"/>
    <w:autoRedefine/>
    <w:qFormat/>
    <w:rsid w:val="00E75748"/>
    <w:pPr>
      <w:keepNext/>
      <w:tabs>
        <w:tab w:val="left" w:pos="1080"/>
      </w:tabs>
      <w:outlineLvl w:val="2"/>
    </w:pPr>
    <w:rPr>
      <w:rFonts w:eastAsiaTheme="minorHAnsi" w:cs="Arial"/>
      <w:b/>
      <w:bCs w:val="0"/>
      <w:spacing w:val="34"/>
      <w:sz w:val="22"/>
      <w:szCs w:val="28"/>
      <w:lang w:eastAsia="en-US"/>
    </w:rPr>
  </w:style>
  <w:style w:type="paragraph" w:styleId="Cmsor4">
    <w:name w:val="heading 4"/>
    <w:basedOn w:val="Norml"/>
    <w:next w:val="Norml"/>
    <w:link w:val="Cmsor4Char"/>
    <w:autoRedefine/>
    <w:qFormat/>
    <w:rsid w:val="00E75748"/>
    <w:pPr>
      <w:keepNext/>
      <w:tabs>
        <w:tab w:val="left" w:pos="1134"/>
      </w:tabs>
      <w:outlineLvl w:val="3"/>
    </w:pPr>
    <w:rPr>
      <w:rFonts w:asciiTheme="majorHAnsi" w:hAnsiTheme="majorHAnsi"/>
      <w:spacing w:val="2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20">
    <w:name w:val="címsor 2"/>
    <w:basedOn w:val="Cmsor2"/>
    <w:link w:val="cmsor2Char0"/>
    <w:autoRedefine/>
    <w:qFormat/>
    <w:rsid w:val="00E75748"/>
    <w:pPr>
      <w:keepLines w:val="0"/>
      <w:spacing w:before="180" w:after="120"/>
      <w:jc w:val="center"/>
    </w:pPr>
    <w:rPr>
      <w:rFonts w:asciiTheme="minorHAnsi" w:eastAsiaTheme="minorHAnsi" w:hAnsiTheme="minorHAnsi" w:cs="Arial"/>
      <w:iCs/>
      <w:color w:val="000000" w:themeColor="text1"/>
      <w:spacing w:val="50"/>
      <w:sz w:val="24"/>
      <w:szCs w:val="28"/>
      <w14:shadow w14:blurRad="50800" w14:dist="38100" w14:dir="2700000" w14:sx="100000" w14:sy="100000" w14:kx="0" w14:ky="0" w14:algn="tl">
        <w14:srgbClr w14:val="000000">
          <w14:alpha w14:val="60000"/>
        </w14:srgbClr>
      </w14:shadow>
    </w:rPr>
  </w:style>
  <w:style w:type="character" w:customStyle="1" w:styleId="cmsor2Char0">
    <w:name w:val="címsor 2 Char"/>
    <w:basedOn w:val="Cmsor2Char"/>
    <w:link w:val="cmsor20"/>
    <w:rsid w:val="00E75748"/>
    <w:rPr>
      <w:rFonts w:asciiTheme="minorHAnsi" w:eastAsiaTheme="majorEastAsia" w:hAnsiTheme="minorHAnsi" w:cs="Arial"/>
      <w:b/>
      <w:iCs/>
      <w:color w:val="000000" w:themeColor="text1"/>
      <w:spacing w:val="50"/>
      <w:kern w:val="32"/>
      <w:sz w:val="24"/>
      <w:szCs w:val="28"/>
      <w:lang w:eastAsia="hu-HU"/>
      <w14:shadow w14:blurRad="50800" w14:dist="38100" w14:dir="2700000" w14:sx="100000" w14:sy="100000" w14:kx="0" w14:ky="0" w14:algn="tl">
        <w14:srgbClr w14:val="000000">
          <w14:alpha w14:val="60000"/>
        </w14:srgbClr>
      </w14:shadow>
    </w:rPr>
  </w:style>
  <w:style w:type="character" w:customStyle="1" w:styleId="Cmsor2Char">
    <w:name w:val="Címsor 2 Char"/>
    <w:basedOn w:val="Bekezdsalapbettpusa"/>
    <w:link w:val="Cmsor2"/>
    <w:uiPriority w:val="9"/>
    <w:semiHidden/>
    <w:rsid w:val="00E75748"/>
    <w:rPr>
      <w:rFonts w:asciiTheme="majorHAnsi" w:eastAsiaTheme="majorEastAsia" w:hAnsiTheme="majorHAnsi" w:cstheme="majorBidi"/>
      <w:b/>
      <w:color w:val="4F81BD" w:themeColor="accent1"/>
      <w:spacing w:val="6"/>
      <w:kern w:val="32"/>
      <w:sz w:val="26"/>
      <w:szCs w:val="26"/>
      <w:lang w:eastAsia="hu-HU"/>
    </w:rPr>
  </w:style>
  <w:style w:type="character" w:customStyle="1" w:styleId="Cmsor3Char">
    <w:name w:val="Címsor 3 Char"/>
    <w:basedOn w:val="Bekezdsalapbettpusa"/>
    <w:link w:val="Cmsor3"/>
    <w:rsid w:val="00E75748"/>
    <w:rPr>
      <w:rFonts w:asciiTheme="minorHAnsi" w:hAnsiTheme="minorHAnsi" w:cs="Arial"/>
      <w:b/>
      <w:color w:val="000000" w:themeColor="text1"/>
      <w:spacing w:val="34"/>
      <w:kern w:val="32"/>
      <w:sz w:val="22"/>
      <w:szCs w:val="28"/>
    </w:rPr>
  </w:style>
  <w:style w:type="character" w:customStyle="1" w:styleId="Cmsor4Char">
    <w:name w:val="Címsor 4 Char"/>
    <w:basedOn w:val="Bekezdsalapbettpusa"/>
    <w:link w:val="Cmsor4"/>
    <w:rsid w:val="00E75748"/>
    <w:rPr>
      <w:rFonts w:asciiTheme="majorHAnsi" w:eastAsia="Times New Roman" w:hAnsiTheme="majorHAnsi"/>
      <w:bCs/>
      <w:color w:val="000000" w:themeColor="text1"/>
      <w:spacing w:val="20"/>
      <w:kern w:val="32"/>
      <w:szCs w:val="32"/>
      <w:lang w:eastAsia="hu-HU"/>
    </w:rPr>
  </w:style>
  <w:style w:type="paragraph" w:customStyle="1" w:styleId="ms">
    <w:name w:val="más"/>
    <w:basedOn w:val="Norml"/>
    <w:autoRedefine/>
    <w:qFormat/>
    <w:rsid w:val="00865548"/>
    <w:pPr>
      <w:spacing w:before="120" w:after="0"/>
      <w:ind w:right="66"/>
      <w:jc w:val="center"/>
    </w:pPr>
    <w:rPr>
      <w:spacing w:val="30"/>
      <w:sz w:val="14"/>
      <w:szCs w:val="28"/>
    </w:rPr>
  </w:style>
  <w:style w:type="character" w:styleId="Hiperhivatkozs">
    <w:name w:val="Hyperlink"/>
    <w:basedOn w:val="Bekezdsalapbettpusa"/>
    <w:uiPriority w:val="99"/>
    <w:unhideWhenUsed/>
    <w:rsid w:val="004B2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55783">
      <w:bodyDiv w:val="1"/>
      <w:marLeft w:val="0"/>
      <w:marRight w:val="0"/>
      <w:marTop w:val="0"/>
      <w:marBottom w:val="0"/>
      <w:divBdr>
        <w:top w:val="none" w:sz="0" w:space="0" w:color="auto"/>
        <w:left w:val="none" w:sz="0" w:space="0" w:color="auto"/>
        <w:bottom w:val="none" w:sz="0" w:space="0" w:color="auto"/>
        <w:right w:val="none" w:sz="0" w:space="0" w:color="auto"/>
      </w:divBdr>
    </w:div>
    <w:div w:id="887836088">
      <w:bodyDiv w:val="1"/>
      <w:marLeft w:val="0"/>
      <w:marRight w:val="0"/>
      <w:marTop w:val="0"/>
      <w:marBottom w:val="0"/>
      <w:divBdr>
        <w:top w:val="none" w:sz="0" w:space="0" w:color="auto"/>
        <w:left w:val="none" w:sz="0" w:space="0" w:color="auto"/>
        <w:bottom w:val="none" w:sz="0" w:space="0" w:color="auto"/>
        <w:right w:val="none" w:sz="0" w:space="0" w:color="auto"/>
      </w:divBdr>
    </w:div>
    <w:div w:id="1194807550">
      <w:bodyDiv w:val="1"/>
      <w:marLeft w:val="0"/>
      <w:marRight w:val="0"/>
      <w:marTop w:val="0"/>
      <w:marBottom w:val="0"/>
      <w:divBdr>
        <w:top w:val="none" w:sz="0" w:space="0" w:color="auto"/>
        <w:left w:val="none" w:sz="0" w:space="0" w:color="auto"/>
        <w:bottom w:val="none" w:sz="0" w:space="0" w:color="auto"/>
        <w:right w:val="none" w:sz="0" w:space="0" w:color="auto"/>
      </w:divBdr>
    </w:div>
    <w:div w:id="1230264084">
      <w:bodyDiv w:val="1"/>
      <w:marLeft w:val="0"/>
      <w:marRight w:val="0"/>
      <w:marTop w:val="0"/>
      <w:marBottom w:val="0"/>
      <w:divBdr>
        <w:top w:val="none" w:sz="0" w:space="0" w:color="auto"/>
        <w:left w:val="none" w:sz="0" w:space="0" w:color="auto"/>
        <w:bottom w:val="none" w:sz="0" w:space="0" w:color="auto"/>
        <w:right w:val="none" w:sz="0" w:space="0" w:color="auto"/>
      </w:divBdr>
    </w:div>
    <w:div w:id="1574511503">
      <w:bodyDiv w:val="1"/>
      <w:marLeft w:val="0"/>
      <w:marRight w:val="0"/>
      <w:marTop w:val="0"/>
      <w:marBottom w:val="0"/>
      <w:divBdr>
        <w:top w:val="none" w:sz="0" w:space="0" w:color="auto"/>
        <w:left w:val="none" w:sz="0" w:space="0" w:color="auto"/>
        <w:bottom w:val="none" w:sz="0" w:space="0" w:color="auto"/>
        <w:right w:val="none" w:sz="0" w:space="0" w:color="auto"/>
      </w:divBdr>
    </w:div>
    <w:div w:id="1632518884">
      <w:bodyDiv w:val="1"/>
      <w:marLeft w:val="0"/>
      <w:marRight w:val="0"/>
      <w:marTop w:val="0"/>
      <w:marBottom w:val="0"/>
      <w:divBdr>
        <w:top w:val="none" w:sz="0" w:space="0" w:color="auto"/>
        <w:left w:val="none" w:sz="0" w:space="0" w:color="auto"/>
        <w:bottom w:val="none" w:sz="0" w:space="0" w:color="auto"/>
        <w:right w:val="none" w:sz="0" w:space="0" w:color="auto"/>
      </w:divBdr>
    </w:div>
    <w:div w:id="178638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jziskola@tuzopalstudi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367</Words>
  <Characters>2565</Characters>
  <Application>Microsoft Office Word</Application>
  <DocSecurity>0</DocSecurity>
  <Lines>44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Átrium-Építész-Iroda Bt.</dc:creator>
  <cp:keywords/>
  <dc:description/>
  <cp:lastModifiedBy>Átrium-Építész-Iroda Bt.</cp:lastModifiedBy>
  <cp:revision>10</cp:revision>
  <dcterms:created xsi:type="dcterms:W3CDTF">2016-03-24T11:28:00Z</dcterms:created>
  <dcterms:modified xsi:type="dcterms:W3CDTF">2016-03-24T12:44:00Z</dcterms:modified>
</cp:coreProperties>
</file>