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11A6E" w14:textId="73B25C1C" w:rsidR="00CC0C2F" w:rsidRDefault="00BB617B" w:rsidP="006E0A62">
      <w:pPr>
        <w:jc w:val="center"/>
      </w:pPr>
      <w:r>
        <w:t>HI</w:t>
      </w:r>
      <w:r w:rsidR="006E0A62">
        <w:t>RDETMÉNY</w:t>
      </w:r>
    </w:p>
    <w:p w14:paraId="714FB31E" w14:textId="77777777" w:rsidR="006E0A62" w:rsidRDefault="006E0A62" w:rsidP="006E0A62">
      <w:pPr>
        <w:jc w:val="center"/>
      </w:pPr>
    </w:p>
    <w:p w14:paraId="199778D7" w14:textId="06871161" w:rsidR="006E0A62" w:rsidRDefault="00BB617B" w:rsidP="006E0A62">
      <w:pPr>
        <w:jc w:val="both"/>
      </w:pPr>
      <w:r>
        <w:t>A SOL Hungary Kft.</w:t>
      </w:r>
      <w:r w:rsidR="006E0A62">
        <w:t xml:space="preserve"> Dunaharaszti Ipartelep, Mechwart András u. 8626 hrsz-ú telephelyé</w:t>
      </w:r>
      <w:r w:rsidR="00EC7B5D">
        <w:t>re</w:t>
      </w:r>
      <w:r w:rsidR="006E0A62">
        <w:t xml:space="preserve"> </w:t>
      </w:r>
      <w:r w:rsidR="00EC7B5D">
        <w:t xml:space="preserve">alsó küszöbértékű veszélyes anyagokkal foglalkozó üzemet </w:t>
      </w:r>
      <w:r w:rsidR="00CD4746">
        <w:t>épített</w:t>
      </w:r>
      <w:r w:rsidR="00EC7B5D">
        <w:t xml:space="preserve">. Tevékenysége: </w:t>
      </w:r>
      <w:r w:rsidR="00EC7B5D" w:rsidRPr="00EC7B5D">
        <w:t>ipari-, egészségügyi-, kevert- és nagytisztaságú gázok el</w:t>
      </w:r>
      <w:r w:rsidR="00EC7B5D">
        <w:rPr>
          <w:rFonts w:ascii="Calibri" w:eastAsia="Calibri" w:hAnsi="Calibri" w:cs="Calibri"/>
        </w:rPr>
        <w:t>ő</w:t>
      </w:r>
      <w:r w:rsidR="00EC7B5D" w:rsidRPr="00EC7B5D">
        <w:rPr>
          <w:rFonts w:hint="eastAsia"/>
        </w:rPr>
        <w:t>á</w:t>
      </w:r>
      <w:r>
        <w:t>llítása</w:t>
      </w:r>
      <w:r w:rsidR="00EC7B5D" w:rsidRPr="00EC7B5D">
        <w:t xml:space="preserve"> és értékesítése</w:t>
      </w:r>
      <w:r w:rsidR="00EC7B5D">
        <w:t>.</w:t>
      </w:r>
    </w:p>
    <w:p w14:paraId="63039C28" w14:textId="7143E3FB" w:rsidR="00EC7B5D" w:rsidRDefault="00BB617B" w:rsidP="006E0A62">
      <w:pPr>
        <w:jc w:val="both"/>
      </w:pPr>
      <w:r>
        <w:t>A Biztonsági E</w:t>
      </w:r>
      <w:r w:rsidR="00EC7B5D">
        <w:t>lem</w:t>
      </w:r>
      <w:r>
        <w:t>zés a Dunaharaszti Polgármesteri Hivatal</w:t>
      </w:r>
      <w:r w:rsidR="00EC7B5D">
        <w:t xml:space="preserve"> Műszaki Osztályán (2330 Dunaharaszti, Fő út 152. B épület), Kúti Erika műszaki előadónál tekinthető meg, hivatali időben</w:t>
      </w:r>
      <w:r w:rsidR="007B1B96">
        <w:t xml:space="preserve">, 2020. 08. </w:t>
      </w:r>
      <w:r w:rsidR="001073A3">
        <w:t>31</w:t>
      </w:r>
      <w:r w:rsidR="007B1B96">
        <w:t>-ig.</w:t>
      </w:r>
    </w:p>
    <w:p w14:paraId="1C8A9262" w14:textId="2B1365AC" w:rsidR="00EC7B5D" w:rsidRDefault="00EC7B5D" w:rsidP="006E0A62">
      <w:pPr>
        <w:jc w:val="both"/>
      </w:pPr>
      <w:r>
        <w:t xml:space="preserve">A </w:t>
      </w:r>
      <w:r w:rsidR="00DC0B37">
        <w:t>B</w:t>
      </w:r>
      <w:r>
        <w:t xml:space="preserve">iztonsági </w:t>
      </w:r>
      <w:r w:rsidR="00CD4746">
        <w:t>elemzéssel</w:t>
      </w:r>
      <w:r w:rsidR="00DC0B37">
        <w:t xml:space="preserve">, illetve a </w:t>
      </w:r>
      <w:r w:rsidR="00102EEC">
        <w:t xml:space="preserve">veszélyes tevékenységgel </w:t>
      </w:r>
      <w:r>
        <w:t>kapcsolatban Dunaharaszti Jegyzőjénél (Kiss Gergely) lehet írásbeli észrevételeket tenni, 20</w:t>
      </w:r>
      <w:r w:rsidR="00CD4746">
        <w:t>20</w:t>
      </w:r>
      <w:r>
        <w:t xml:space="preserve">. </w:t>
      </w:r>
      <w:r w:rsidR="001073A3">
        <w:t xml:space="preserve">09. </w:t>
      </w:r>
      <w:r w:rsidR="003544A2">
        <w:t>02</w:t>
      </w:r>
      <w:r w:rsidR="00DC0B37">
        <w:t>-ig.</w:t>
      </w:r>
    </w:p>
    <w:p w14:paraId="0B1E8A01" w14:textId="3014ACB3" w:rsidR="00DC0B37" w:rsidRDefault="00DC0B37" w:rsidP="006E0A62">
      <w:pPr>
        <w:jc w:val="both"/>
      </w:pPr>
      <w:r>
        <w:t>Dunaharaszti Polgármestere 20</w:t>
      </w:r>
      <w:r w:rsidR="007B1B96">
        <w:t>20</w:t>
      </w:r>
      <w:r>
        <w:t xml:space="preserve">. </w:t>
      </w:r>
      <w:r w:rsidR="007B1B96">
        <w:t xml:space="preserve">szeptember </w:t>
      </w:r>
      <w:r w:rsidR="003544A2">
        <w:t>08</w:t>
      </w:r>
      <w:r>
        <w:t>-án</w:t>
      </w:r>
      <w:r w:rsidR="00B62D29">
        <w:t xml:space="preserve"> </w:t>
      </w:r>
      <w:r>
        <w:t>18:00 órakor tart közmegha</w:t>
      </w:r>
      <w:r w:rsidR="00B62D29">
        <w:t>l</w:t>
      </w:r>
      <w:r>
        <w:t>lgatást tárgyi ügyben, a József Attila Művelődési Házban (2330 Dunaharaszti, Táncsics u. 2.).</w:t>
      </w:r>
    </w:p>
    <w:p w14:paraId="2DA0F805" w14:textId="0FBAC829" w:rsidR="00DC0B37" w:rsidRDefault="00DC0B37" w:rsidP="00DC0B37">
      <w:pPr>
        <w:spacing w:after="100" w:line="240" w:lineRule="auto"/>
        <w:jc w:val="both"/>
      </w:pPr>
      <w:r>
        <w:t xml:space="preserve">Tárgyi ügyben a Pest Megyei Katasztrófavédelmi Igazgatóság </w:t>
      </w:r>
      <w:r w:rsidR="003A36F9">
        <w:t xml:space="preserve">az </w:t>
      </w:r>
      <w:r>
        <w:t>illetékes</w:t>
      </w:r>
      <w:r w:rsidR="003A36F9">
        <w:t xml:space="preserve"> hatóság</w:t>
      </w:r>
      <w:r w:rsidR="00A2150D">
        <w:t xml:space="preserve">. Az Üzemeltető kérelme új veszélyes </w:t>
      </w:r>
      <w:r w:rsidR="003544A2">
        <w:t>tevékenység megkezdéséhez</w:t>
      </w:r>
      <w:r w:rsidR="00A2150D">
        <w:t xml:space="preserve"> szükséges katasztrófavédelmi engedély megadására vonatkozik</w:t>
      </w:r>
      <w:r w:rsidR="00B62D29">
        <w:t>.</w:t>
      </w:r>
      <w:r>
        <w:t xml:space="preserve"> </w:t>
      </w:r>
    </w:p>
    <w:p w14:paraId="13579F60" w14:textId="77777777" w:rsidR="00DC0B37" w:rsidRDefault="00DC0B37" w:rsidP="00DC0B37">
      <w:pPr>
        <w:spacing w:after="100" w:line="240" w:lineRule="auto"/>
        <w:jc w:val="both"/>
      </w:pPr>
      <w:r>
        <w:t xml:space="preserve">Cím: 1149 Budapest, Mogyoródi út 43. </w:t>
      </w:r>
    </w:p>
    <w:p w14:paraId="2389EB43" w14:textId="77777777" w:rsidR="00DC0B37" w:rsidRDefault="00DC0B37" w:rsidP="00DC0B37">
      <w:pPr>
        <w:spacing w:after="100" w:line="240" w:lineRule="auto"/>
        <w:jc w:val="both"/>
      </w:pPr>
      <w:r>
        <w:t>Levélcím: 1903 Bp. Pf:314</w:t>
      </w:r>
    </w:p>
    <w:p w14:paraId="7D132474" w14:textId="77777777" w:rsidR="00DC0B37" w:rsidRDefault="00DC0B37" w:rsidP="00DC0B37">
      <w:pPr>
        <w:spacing w:after="100" w:line="240" w:lineRule="auto"/>
        <w:jc w:val="both"/>
      </w:pPr>
      <w:r>
        <w:t>Telefon: +36-1-4694105</w:t>
      </w:r>
      <w:r w:rsidR="00A2150D">
        <w:t>;</w:t>
      </w:r>
      <w:r>
        <w:t xml:space="preserve">  Fax: +36-1-4694353</w:t>
      </w:r>
    </w:p>
    <w:p w14:paraId="626A8268" w14:textId="77777777" w:rsidR="00DC0B37" w:rsidRDefault="00DC0B37" w:rsidP="00DC0B37">
      <w:pPr>
        <w:spacing w:after="100" w:line="240" w:lineRule="auto"/>
        <w:jc w:val="both"/>
      </w:pPr>
      <w:r>
        <w:t xml:space="preserve">E-mail: </w:t>
      </w:r>
      <w:hyperlink r:id="rId4" w:history="1">
        <w:r w:rsidR="00A2150D" w:rsidRPr="003B0103">
          <w:rPr>
            <w:rStyle w:val="Hiperhivatkozs"/>
          </w:rPr>
          <w:t>pest.mki@katved.gov.hu</w:t>
        </w:r>
      </w:hyperlink>
    </w:p>
    <w:p w14:paraId="2B19AAD2" w14:textId="5EE8E739" w:rsidR="00B62D29" w:rsidRDefault="00B62D29" w:rsidP="00BB617B">
      <w:pPr>
        <w:pStyle w:val="Csakszveg"/>
        <w:jc w:val="both"/>
      </w:pPr>
      <w:r>
        <w:t>Az engedélyezési eljárás ügyintézési határideje, valamint az eljárás lehetséges lezárásainak típusai, illet</w:t>
      </w:r>
      <w:r w:rsidR="00BB617B">
        <w:t>ve további releváns információk:</w:t>
      </w:r>
    </w:p>
    <w:p w14:paraId="12BB085E" w14:textId="7A643185" w:rsidR="00B62D29" w:rsidRDefault="00B62D29" w:rsidP="00B62D29">
      <w:pPr>
        <w:spacing w:after="100" w:line="240" w:lineRule="auto"/>
        <w:jc w:val="both"/>
      </w:pPr>
      <w:r>
        <w:t>Az enged</w:t>
      </w:r>
      <w:r w:rsidR="00BB617B">
        <w:t xml:space="preserve">élyezési eljárás határideje 70 </w:t>
      </w:r>
      <w:r>
        <w:t>nap, amely 20</w:t>
      </w:r>
      <w:r w:rsidR="007B1B96">
        <w:t>20</w:t>
      </w:r>
      <w:r>
        <w:t>. 1</w:t>
      </w:r>
      <w:r w:rsidR="007B1B96">
        <w:t>0</w:t>
      </w:r>
      <w:r>
        <w:t>. 0</w:t>
      </w:r>
      <w:r w:rsidR="007B1B96">
        <w:t>8</w:t>
      </w:r>
      <w:r>
        <w:t>-</w:t>
      </w:r>
      <w:r w:rsidR="007B1B96">
        <w:t>á</w:t>
      </w:r>
      <w:r>
        <w:t xml:space="preserve">n jár le, az eljárás eredményeként </w:t>
      </w:r>
      <w:r w:rsidR="007B1B96">
        <w:t>a H</w:t>
      </w:r>
      <w:r>
        <w:t>atóság</w:t>
      </w:r>
      <w:r w:rsidR="00BB617B">
        <w:t>,</w:t>
      </w:r>
      <w:r>
        <w:t xml:space="preserve"> mint elsőfokú iparbiztonsági hatóság a benyújtott dokumentáció, illetve az esetleges hiánypótlás során tett kiegészítések és a helyszíni szemlén tapasztaltak alapján</w:t>
      </w:r>
      <w:r w:rsidR="001073A3">
        <w:t xml:space="preserve"> feltételes, vagy feltétel nélküli engedélyt ad</w:t>
      </w:r>
      <w:r>
        <w:t xml:space="preserve"> a</w:t>
      </w:r>
      <w:r w:rsidR="001073A3">
        <w:t>z</w:t>
      </w:r>
      <w:r>
        <w:t xml:space="preserve"> </w:t>
      </w:r>
      <w:r w:rsidR="001073A3">
        <w:t>Üzemeltetőnek</w:t>
      </w:r>
      <w:r>
        <w:t xml:space="preserve"> </w:t>
      </w:r>
      <w:r w:rsidR="001073A3">
        <w:t>a</w:t>
      </w:r>
      <w:r>
        <w:t xml:space="preserve"> veszélyes </w:t>
      </w:r>
      <w:r w:rsidR="001073A3">
        <w:t>tevékenység végzése vonatkozásában</w:t>
      </w:r>
      <w:r>
        <w:t>, vagy a benyújtott katasztrófavédelmi engedély iránti kérelmét elutasítja, amennyiben a jogszabályban foglalt kritériumok nem teljesülnek.</w:t>
      </w:r>
    </w:p>
    <w:p w14:paraId="2C3CBBF7" w14:textId="320E65D9" w:rsidR="00A2150D" w:rsidRDefault="00A2150D" w:rsidP="00DC0B37">
      <w:pPr>
        <w:spacing w:after="100" w:line="240" w:lineRule="auto"/>
        <w:jc w:val="both"/>
      </w:pPr>
      <w:r>
        <w:t xml:space="preserve">A közmeghallgatásról készülő jegyzőkönyvet 8 napon belül a </w:t>
      </w:r>
      <w:r w:rsidR="003A36F9">
        <w:t>Hatóság helyi szerve</w:t>
      </w:r>
      <w:r>
        <w:t xml:space="preserve"> megkapja, </w:t>
      </w:r>
      <w:r w:rsidR="00BB617B">
        <w:t>az abban</w:t>
      </w:r>
      <w:bookmarkStart w:id="0" w:name="_GoBack"/>
      <w:bookmarkEnd w:id="0"/>
      <w:r>
        <w:t xml:space="preserve"> foglaltakat az engedély elbírálásakor </w:t>
      </w:r>
      <w:r w:rsidR="00E32E8D">
        <w:t>mérl</w:t>
      </w:r>
      <w:r w:rsidR="003A36F9">
        <w:t>egeli</w:t>
      </w:r>
      <w:r>
        <w:t>.</w:t>
      </w:r>
    </w:p>
    <w:sectPr w:rsidR="00A21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62"/>
    <w:rsid w:val="00102EEC"/>
    <w:rsid w:val="001073A3"/>
    <w:rsid w:val="00217EF6"/>
    <w:rsid w:val="003544A2"/>
    <w:rsid w:val="003A36F9"/>
    <w:rsid w:val="006E0A62"/>
    <w:rsid w:val="007B1B96"/>
    <w:rsid w:val="00A1525E"/>
    <w:rsid w:val="00A2150D"/>
    <w:rsid w:val="00B62D29"/>
    <w:rsid w:val="00BB617B"/>
    <w:rsid w:val="00CD4746"/>
    <w:rsid w:val="00DC0B37"/>
    <w:rsid w:val="00E32E8D"/>
    <w:rsid w:val="00EC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3868"/>
  <w15:chartTrackingRefBased/>
  <w15:docId w15:val="{336E1488-4581-4150-B45B-136A68B7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2150D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2150D"/>
    <w:rPr>
      <w:color w:val="605E5C"/>
      <w:shd w:val="clear" w:color="auto" w:fill="E1DFDD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62D29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62D2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st.mki@katved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Erika</dc:creator>
  <cp:keywords/>
  <dc:description/>
  <cp:lastModifiedBy>Kiss Gergely</cp:lastModifiedBy>
  <cp:revision>6</cp:revision>
  <dcterms:created xsi:type="dcterms:W3CDTF">2020-08-07T06:44:00Z</dcterms:created>
  <dcterms:modified xsi:type="dcterms:W3CDTF">2020-08-17T09:18:00Z</dcterms:modified>
</cp:coreProperties>
</file>