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58" w:rsidRDefault="0026071E" w:rsidP="0026071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Tisztelt Körzetbéli Lakosok!</w:t>
      </w:r>
    </w:p>
    <w:p w:rsidR="0026071E" w:rsidRDefault="0026071E" w:rsidP="0026071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6071E" w:rsidRDefault="0026071E" w:rsidP="0026071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Dunaharaszti Város Önkormányzata Szervezeti és Működési Szabályzatának 68. §</w:t>
      </w:r>
      <w:proofErr w:type="spellStart"/>
      <w:r>
        <w:rPr>
          <w:rFonts w:ascii="Garamond" w:hAnsi="Garamond"/>
          <w:sz w:val="28"/>
          <w:szCs w:val="28"/>
        </w:rPr>
        <w:t>-a</w:t>
      </w:r>
      <w:proofErr w:type="spellEnd"/>
      <w:r>
        <w:rPr>
          <w:rFonts w:ascii="Garamond" w:hAnsi="Garamond"/>
          <w:sz w:val="28"/>
          <w:szCs w:val="28"/>
        </w:rPr>
        <w:t xml:space="preserve"> kimondja, hogy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„(1) A Polgármester előre meghatározott közérdekű kérdésben, illetőleg a jelentősebb önkormányzati döntések előkészítésére, valamint jogszabályban előírt esetekben a polgárok és a társadalmi szervezetek közvetlen tájékoztatása céljából lakossági fórumot hívhat össze.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(2) A lakossági fórumról, témájáról, helyéről és idejéről az érintetteket a közmeghallgatásra vonatkozó szabályok szerint kell tájékoztatni.”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Jelzem Önöknek, hogy a Polgármester úr felkért egy lako</w:t>
      </w:r>
      <w:r w:rsidR="000C1AF2">
        <w:rPr>
          <w:rFonts w:ascii="Garamond" w:hAnsi="Garamond"/>
          <w:sz w:val="28"/>
          <w:szCs w:val="28"/>
        </w:rPr>
        <w:t>ssági fórum összehívására a Stég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Placc büfé működésével kapcsolatban.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fórum ideje:</w:t>
      </w:r>
      <w:r>
        <w:rPr>
          <w:rFonts w:ascii="Garamond" w:hAnsi="Garamond"/>
          <w:sz w:val="28"/>
          <w:szCs w:val="28"/>
        </w:rPr>
        <w:tab/>
        <w:t>2019. augusztus 26. (hétfő) 17.00 óra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fórum helye:</w:t>
      </w:r>
      <w:r>
        <w:rPr>
          <w:rFonts w:ascii="Garamond" w:hAnsi="Garamond"/>
          <w:sz w:val="28"/>
          <w:szCs w:val="28"/>
        </w:rPr>
        <w:tab/>
        <w:t>Dunaharaszti Polgármesteri Hivatal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2330 Dunaharaszti, Fő út 152.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Pr="005A2916" w:rsidRDefault="005A2916" w:rsidP="0026071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fórumra az érintetteket várjuk: az Alsó-Duna utca, Alsó-Duna sor, Budapest városhatár és Soroksári út között élőket. Kérjük, hozzák magukkal lakcímkártyájukat, vagy bármilyen okiratot, igazolványt, amivel érintettségüket igazolni tudják.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Dunaharaszti, 2019. augusztus 8.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Tisztelettel</w:t>
      </w: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Hajdu Zsolt</w:t>
      </w:r>
      <w:r w:rsidR="008F08DE">
        <w:rPr>
          <w:rFonts w:ascii="Garamond" w:hAnsi="Garamond"/>
          <w:sz w:val="28"/>
          <w:szCs w:val="28"/>
        </w:rPr>
        <w:t xml:space="preserve"> sk.</w:t>
      </w:r>
    </w:p>
    <w:p w:rsidR="0026071E" w:rsidRPr="0026071E" w:rsidRDefault="0026071E" w:rsidP="002607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</w:t>
      </w: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 xml:space="preserve"> körzet önkormányzati képviselője</w:t>
      </w:r>
    </w:p>
    <w:sectPr w:rsidR="0026071E" w:rsidRPr="0026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1E"/>
    <w:rsid w:val="000C1AF2"/>
    <w:rsid w:val="00112D58"/>
    <w:rsid w:val="0026071E"/>
    <w:rsid w:val="005A2916"/>
    <w:rsid w:val="008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DC90-2FD2-41BA-8DD1-43384793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Mariann</dc:creator>
  <cp:keywords/>
  <dc:description/>
  <cp:lastModifiedBy>Kiss Gergely</cp:lastModifiedBy>
  <cp:revision>4</cp:revision>
  <dcterms:created xsi:type="dcterms:W3CDTF">2019-08-08T08:45:00Z</dcterms:created>
  <dcterms:modified xsi:type="dcterms:W3CDTF">2019-08-08T14:18:00Z</dcterms:modified>
</cp:coreProperties>
</file>