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E9" w:rsidRPr="00477AE9" w:rsidRDefault="00A37603" w:rsidP="00477AE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145286" cy="2305050"/>
            <wp:effectExtent l="0" t="0" r="0" b="0"/>
            <wp:docPr id="1" name="Kép 1" descr="KÃ©ptalÃ¡lat a kÃ¶vetkezÅre: ârota vÃ­r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rota vÃ­ru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03" cy="230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42" w:rsidRPr="00BE2452" w:rsidRDefault="00FF2B42" w:rsidP="00FF2B42">
      <w:pPr>
        <w:jc w:val="center"/>
        <w:rPr>
          <w:rFonts w:cstheme="minorHAnsi"/>
          <w:sz w:val="48"/>
          <w:szCs w:val="44"/>
        </w:rPr>
      </w:pPr>
      <w:r w:rsidRPr="00BE2452">
        <w:rPr>
          <w:rFonts w:cstheme="minorHAnsi"/>
          <w:sz w:val="48"/>
          <w:szCs w:val="44"/>
        </w:rPr>
        <w:t>ROTAVÍRUS ELLENI VÉDŐOLTÁS A RÁSZORULÓKNAK</w:t>
      </w:r>
    </w:p>
    <w:p w:rsidR="00477AE9" w:rsidRDefault="00477AE9" w:rsidP="00477AE9">
      <w:pPr>
        <w:jc w:val="center"/>
        <w:rPr>
          <w:rFonts w:cstheme="minorHAnsi"/>
          <w:sz w:val="24"/>
          <w:szCs w:val="24"/>
        </w:rPr>
      </w:pPr>
    </w:p>
    <w:p w:rsidR="00477AE9" w:rsidRPr="00BE2452" w:rsidRDefault="00FF2B42" w:rsidP="00477AE9">
      <w:pPr>
        <w:jc w:val="center"/>
        <w:rPr>
          <w:rFonts w:cstheme="minorHAnsi"/>
          <w:b/>
          <w:sz w:val="32"/>
          <w:szCs w:val="24"/>
        </w:rPr>
      </w:pPr>
      <w:r w:rsidRPr="00BE2452">
        <w:rPr>
          <w:rFonts w:cstheme="minorHAnsi"/>
          <w:sz w:val="32"/>
          <w:szCs w:val="24"/>
        </w:rPr>
        <w:t>Dunaharaszti Város Önkormányzata térítésmentesen biztosítja a rotavírus elleni védőoltást azoknak a</w:t>
      </w:r>
      <w:r w:rsidR="00BE2452">
        <w:rPr>
          <w:rFonts w:cstheme="minorHAnsi"/>
          <w:sz w:val="32"/>
          <w:szCs w:val="24"/>
        </w:rPr>
        <w:t xml:space="preserve"> </w:t>
      </w:r>
      <w:r w:rsidR="00BE2452" w:rsidRPr="00546DA1">
        <w:rPr>
          <w:rFonts w:cstheme="minorHAnsi"/>
          <w:b/>
          <w:sz w:val="32"/>
          <w:szCs w:val="24"/>
        </w:rPr>
        <w:t>6-12 hetes</w:t>
      </w:r>
      <w:r w:rsidR="001F0E71" w:rsidRPr="00546DA1">
        <w:rPr>
          <w:rFonts w:cstheme="minorHAnsi"/>
          <w:b/>
          <w:sz w:val="32"/>
          <w:szCs w:val="24"/>
        </w:rPr>
        <w:t xml:space="preserve"> korú</w:t>
      </w:r>
      <w:r w:rsidRPr="00546DA1">
        <w:rPr>
          <w:rFonts w:cstheme="minorHAnsi"/>
          <w:b/>
          <w:sz w:val="32"/>
          <w:szCs w:val="24"/>
        </w:rPr>
        <w:t xml:space="preserve"> gyermekeknek</w:t>
      </w:r>
      <w:r w:rsidRPr="00BE2452">
        <w:rPr>
          <w:rFonts w:cstheme="minorHAnsi"/>
          <w:sz w:val="32"/>
          <w:szCs w:val="24"/>
        </w:rPr>
        <w:t xml:space="preserve">, akiknek a családjában az </w:t>
      </w:r>
      <w:r w:rsidRPr="00BE2452">
        <w:rPr>
          <w:rFonts w:cstheme="minorHAnsi"/>
          <w:b/>
          <w:sz w:val="32"/>
          <w:szCs w:val="24"/>
        </w:rPr>
        <w:t>1 főre jutó jövedelem nem haladja meg a 42.750 Ft-ot.</w:t>
      </w:r>
    </w:p>
    <w:p w:rsidR="00BE2452" w:rsidRPr="00BE2452" w:rsidRDefault="00BE2452" w:rsidP="00477AE9">
      <w:pPr>
        <w:jc w:val="center"/>
        <w:rPr>
          <w:rFonts w:cstheme="minorHAnsi"/>
          <w:b/>
          <w:sz w:val="32"/>
          <w:szCs w:val="24"/>
        </w:rPr>
      </w:pPr>
    </w:p>
    <w:p w:rsidR="00BE2452" w:rsidRPr="00BE2452" w:rsidRDefault="00BE2452" w:rsidP="00BE2452">
      <w:pPr>
        <w:jc w:val="center"/>
        <w:rPr>
          <w:rFonts w:cstheme="minorHAnsi"/>
          <w:sz w:val="32"/>
          <w:szCs w:val="24"/>
        </w:rPr>
      </w:pPr>
      <w:r w:rsidRPr="00BE2452">
        <w:rPr>
          <w:rFonts w:cstheme="minorHAnsi"/>
          <w:sz w:val="32"/>
          <w:szCs w:val="24"/>
        </w:rPr>
        <w:t xml:space="preserve">Az oltás igénybevételéhez szükséges jövedelemvizsgálatot a </w:t>
      </w:r>
      <w:r w:rsidRPr="00546DA1">
        <w:rPr>
          <w:rFonts w:cstheme="minorHAnsi"/>
          <w:b/>
          <w:sz w:val="32"/>
          <w:szCs w:val="24"/>
        </w:rPr>
        <w:t>Polgármesteri Hivatal Szociális Irodájában</w:t>
      </w:r>
      <w:r w:rsidRPr="00BE2452">
        <w:rPr>
          <w:rFonts w:cstheme="minorHAnsi"/>
          <w:sz w:val="32"/>
          <w:szCs w:val="24"/>
        </w:rPr>
        <w:t xml:space="preserve"> végzik. </w:t>
      </w:r>
    </w:p>
    <w:p w:rsidR="00BE2452" w:rsidRPr="00477AE9" w:rsidRDefault="00BE2452" w:rsidP="00477AE9">
      <w:pPr>
        <w:jc w:val="center"/>
        <w:rPr>
          <w:rFonts w:cstheme="minorHAnsi"/>
          <w:sz w:val="24"/>
          <w:szCs w:val="24"/>
        </w:rPr>
      </w:pPr>
    </w:p>
    <w:p w:rsidR="00BE2452" w:rsidRPr="00BE2452" w:rsidRDefault="00BE2452" w:rsidP="00BE2452">
      <w:pPr>
        <w:jc w:val="center"/>
        <w:rPr>
          <w:rFonts w:cstheme="minorHAnsi"/>
          <w:b/>
          <w:sz w:val="32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2540</wp:posOffset>
            </wp:positionV>
            <wp:extent cx="1283335" cy="2114550"/>
            <wp:effectExtent l="0" t="0" r="0" b="0"/>
            <wp:wrapNone/>
            <wp:docPr id="3" name="Kép 1" descr="RotavÃ­rus orvos vÃ¡lasz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vÃ­rus orvos vÃ¡lasz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E9" w:rsidRDefault="00477AE9" w:rsidP="00477AE9">
      <w:pPr>
        <w:jc w:val="center"/>
        <w:rPr>
          <w:rFonts w:cstheme="minorHAnsi"/>
          <w:b/>
          <w:sz w:val="32"/>
          <w:szCs w:val="24"/>
        </w:rPr>
      </w:pPr>
      <w:r w:rsidRPr="00BE2452">
        <w:rPr>
          <w:rFonts w:cstheme="minorHAnsi"/>
          <w:b/>
          <w:sz w:val="32"/>
          <w:szCs w:val="24"/>
        </w:rPr>
        <w:t>Ügyfélfogadási idő:</w:t>
      </w:r>
    </w:p>
    <w:p w:rsidR="00405611" w:rsidRPr="00BE2452" w:rsidRDefault="00405611" w:rsidP="00477AE9">
      <w:pPr>
        <w:jc w:val="center"/>
        <w:rPr>
          <w:rFonts w:cstheme="minorHAnsi"/>
          <w:b/>
          <w:sz w:val="32"/>
          <w:szCs w:val="24"/>
        </w:rPr>
      </w:pPr>
      <w:r w:rsidRPr="00BE2452">
        <w:rPr>
          <w:rFonts w:cstheme="minorHAnsi"/>
          <w:b/>
          <w:sz w:val="32"/>
          <w:szCs w:val="24"/>
        </w:rPr>
        <w:t>Hétfő: 13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  <w:r w:rsidRPr="00BE2452">
        <w:rPr>
          <w:rFonts w:cstheme="minorHAnsi"/>
          <w:b/>
          <w:sz w:val="32"/>
          <w:szCs w:val="24"/>
        </w:rPr>
        <w:t>-18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</w:p>
    <w:p w:rsidR="00477AE9" w:rsidRPr="00BE2452" w:rsidRDefault="00477AE9" w:rsidP="00477AE9">
      <w:pPr>
        <w:jc w:val="center"/>
        <w:rPr>
          <w:rFonts w:cstheme="minorHAnsi"/>
          <w:b/>
          <w:sz w:val="32"/>
          <w:szCs w:val="24"/>
        </w:rPr>
      </w:pPr>
      <w:r w:rsidRPr="00BE2452">
        <w:rPr>
          <w:rFonts w:cstheme="minorHAnsi"/>
          <w:b/>
          <w:sz w:val="32"/>
          <w:szCs w:val="24"/>
        </w:rPr>
        <w:t>Szerda: 8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  <w:r w:rsidRPr="00BE2452">
        <w:rPr>
          <w:rFonts w:cstheme="minorHAnsi"/>
          <w:b/>
          <w:sz w:val="32"/>
          <w:szCs w:val="24"/>
        </w:rPr>
        <w:t>-12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  <w:r w:rsidRPr="00BE2452">
        <w:rPr>
          <w:rFonts w:cstheme="minorHAnsi"/>
          <w:b/>
          <w:sz w:val="32"/>
          <w:szCs w:val="24"/>
        </w:rPr>
        <w:t xml:space="preserve"> és 13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  <w:r w:rsidRPr="00BE2452">
        <w:rPr>
          <w:rFonts w:cstheme="minorHAnsi"/>
          <w:b/>
          <w:sz w:val="32"/>
          <w:szCs w:val="24"/>
        </w:rPr>
        <w:t>-16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</w:p>
    <w:p w:rsidR="00477AE9" w:rsidRPr="00BE2452" w:rsidRDefault="00477AE9" w:rsidP="00477AE9">
      <w:pPr>
        <w:jc w:val="center"/>
        <w:rPr>
          <w:rFonts w:cstheme="minorHAnsi"/>
          <w:b/>
          <w:sz w:val="32"/>
          <w:szCs w:val="24"/>
        </w:rPr>
      </w:pPr>
      <w:r w:rsidRPr="00BE2452">
        <w:rPr>
          <w:rFonts w:cstheme="minorHAnsi"/>
          <w:b/>
          <w:sz w:val="32"/>
          <w:szCs w:val="24"/>
        </w:rPr>
        <w:t>Péntek: 8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  <w:r w:rsidRPr="00BE2452">
        <w:rPr>
          <w:rFonts w:cstheme="minorHAnsi"/>
          <w:b/>
          <w:sz w:val="32"/>
          <w:szCs w:val="24"/>
        </w:rPr>
        <w:t>-12</w:t>
      </w:r>
      <w:r w:rsidRPr="00BE2452">
        <w:rPr>
          <w:rFonts w:cstheme="minorHAnsi"/>
          <w:b/>
          <w:sz w:val="32"/>
          <w:szCs w:val="24"/>
          <w:u w:val="single"/>
          <w:vertAlign w:val="superscript"/>
        </w:rPr>
        <w:t>00</w:t>
      </w:r>
    </w:p>
    <w:p w:rsidR="00477AE9" w:rsidRPr="00BE2452" w:rsidRDefault="00477AE9" w:rsidP="00477AE9">
      <w:pPr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BE2452">
        <w:rPr>
          <w:rFonts w:cstheme="minorHAnsi"/>
          <w:b/>
          <w:sz w:val="32"/>
          <w:szCs w:val="24"/>
        </w:rPr>
        <w:t>Telefon: 06-24/504-425</w:t>
      </w:r>
    </w:p>
    <w:p w:rsidR="00333B5D" w:rsidRDefault="00333B5D" w:rsidP="00477AE9">
      <w:pPr>
        <w:jc w:val="center"/>
      </w:pPr>
    </w:p>
    <w:sectPr w:rsidR="00333B5D" w:rsidSect="00FF2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3"/>
    <w:rsid w:val="001C62B2"/>
    <w:rsid w:val="001F0E71"/>
    <w:rsid w:val="00333B5D"/>
    <w:rsid w:val="00397E54"/>
    <w:rsid w:val="00405611"/>
    <w:rsid w:val="00477AE9"/>
    <w:rsid w:val="00546DA1"/>
    <w:rsid w:val="005E3300"/>
    <w:rsid w:val="007E077C"/>
    <w:rsid w:val="00A37603"/>
    <w:rsid w:val="00BE2452"/>
    <w:rsid w:val="00E02155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5AD8B-8C61-4F41-8DCA-5EED4A2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Dh. Ter. Gond. Közp.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Kiss Gergely</cp:lastModifiedBy>
  <cp:revision>3</cp:revision>
  <cp:lastPrinted>2018-04-18T09:26:00Z</cp:lastPrinted>
  <dcterms:created xsi:type="dcterms:W3CDTF">2018-04-18T09:27:00Z</dcterms:created>
  <dcterms:modified xsi:type="dcterms:W3CDTF">2018-04-21T07:23:00Z</dcterms:modified>
</cp:coreProperties>
</file>